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87CF" w14:textId="77777777" w:rsidR="00A609CA" w:rsidRPr="00A609CA" w:rsidRDefault="00A609CA" w:rsidP="00A609CA">
      <w:pPr>
        <w:keepNext/>
        <w:widowControl w:val="0"/>
        <w:suppressAutoHyphens/>
        <w:autoSpaceDE w:val="0"/>
        <w:autoSpaceDN w:val="0"/>
        <w:adjustRightInd w:val="0"/>
        <w:spacing w:before="240" w:after="0" w:line="240" w:lineRule="auto"/>
        <w:textAlignment w:val="baseline"/>
        <w:outlineLvl w:val="2"/>
        <w:rPr>
          <w:rFonts w:ascii="Arial-BoldMT" w:eastAsia="PMingLiU" w:hAnsi="Arial-BoldMT" w:cs="Arial-BoldMT"/>
          <w:b/>
          <w:bCs/>
          <w:color w:val="000000"/>
          <w:sz w:val="26"/>
          <w:szCs w:val="26"/>
          <w:lang w:eastAsia="en-US"/>
        </w:rPr>
      </w:pPr>
      <w:bookmarkStart w:id="0" w:name="_GoBack"/>
      <w:bookmarkEnd w:id="0"/>
      <w:r w:rsidRPr="00A609CA">
        <w:rPr>
          <w:rFonts w:ascii="Arial" w:eastAsia="PMingLiU" w:hAnsi="Arial" w:cs="Arial"/>
          <w:b/>
          <w:bCs/>
          <w:color w:val="000000"/>
          <w:sz w:val="28"/>
          <w:szCs w:val="28"/>
          <w:lang w:eastAsia="en-US"/>
        </w:rPr>
        <w:t>Purpose</w:t>
      </w:r>
    </w:p>
    <w:p w14:paraId="441FCDB7" w14:textId="3A442C5A" w:rsidR="006C759F" w:rsidRPr="00A609CA" w:rsidRDefault="003D2070" w:rsidP="006C759F">
      <w:pPr>
        <w:spacing w:before="120" w:after="0" w:line="240" w:lineRule="auto"/>
        <w:rPr>
          <w:rFonts w:ascii="Georgia" w:eastAsia="MS Mincho" w:hAnsi="Georgia" w:cs="Times New Roman"/>
          <w:sz w:val="24"/>
          <w:szCs w:val="20"/>
          <w:lang w:eastAsia="en-US"/>
        </w:rPr>
      </w:pPr>
      <w:r>
        <w:rPr>
          <w:rFonts w:ascii="Georgia" w:eastAsia="MS Mincho" w:hAnsi="Georgia" w:cs="Times New Roman"/>
          <w:sz w:val="24"/>
          <w:szCs w:val="24"/>
          <w:lang w:eastAsia="en-US"/>
        </w:rPr>
        <w:t xml:space="preserve">District membership chair </w:t>
      </w:r>
      <w:r w:rsidR="00FB5B57">
        <w:rPr>
          <w:rFonts w:ascii="Georgia" w:eastAsia="MS Mincho" w:hAnsi="Georgia" w:cs="Times New Roman"/>
          <w:sz w:val="24"/>
          <w:szCs w:val="24"/>
          <w:lang w:eastAsia="en-US"/>
        </w:rPr>
        <w:t xml:space="preserve">(DMC) </w:t>
      </w:r>
      <w:r>
        <w:rPr>
          <w:rFonts w:ascii="Georgia" w:eastAsia="MS Mincho" w:hAnsi="Georgia" w:cs="Times New Roman"/>
          <w:sz w:val="24"/>
          <w:szCs w:val="24"/>
          <w:lang w:eastAsia="en-US"/>
        </w:rPr>
        <w:t>training</w:t>
      </w:r>
      <w:r w:rsidR="005F35D3">
        <w:rPr>
          <w:rFonts w:ascii="Georgia" w:eastAsia="MS Mincho" w:hAnsi="Georgia" w:cs="Times New Roman"/>
          <w:sz w:val="24"/>
          <w:szCs w:val="24"/>
          <w:lang w:eastAsia="en-US"/>
        </w:rPr>
        <w:t xml:space="preserve"> seminar</w:t>
      </w:r>
      <w:r w:rsidR="001B0652">
        <w:rPr>
          <w:rFonts w:ascii="Georgia" w:eastAsia="MS Mincho" w:hAnsi="Georgia" w:cs="Times New Roman"/>
          <w:sz w:val="24"/>
          <w:szCs w:val="24"/>
          <w:lang w:eastAsia="en-US"/>
        </w:rPr>
        <w:t>s</w:t>
      </w:r>
      <w:r w:rsidR="006C759F" w:rsidRPr="00A609CA">
        <w:rPr>
          <w:rFonts w:ascii="Georgia" w:eastAsia="MS Mincho" w:hAnsi="Georgia" w:cs="Times New Roman"/>
          <w:sz w:val="24"/>
          <w:szCs w:val="24"/>
          <w:lang w:eastAsia="en-US"/>
        </w:rPr>
        <w:t xml:space="preserve"> </w:t>
      </w:r>
      <w:r w:rsidR="003A6174">
        <w:rPr>
          <w:rFonts w:ascii="Georgia" w:eastAsia="MS Mincho" w:hAnsi="Georgia" w:cs="Times New Roman"/>
          <w:sz w:val="24"/>
          <w:szCs w:val="24"/>
          <w:lang w:eastAsia="en-US"/>
        </w:rPr>
        <w:t xml:space="preserve">(formerly known as regional membership seminars) </w:t>
      </w:r>
      <w:r w:rsidR="001B0652">
        <w:rPr>
          <w:rFonts w:ascii="Georgia" w:eastAsia="MS Mincho" w:hAnsi="Georgia" w:cs="Times New Roman"/>
          <w:sz w:val="24"/>
          <w:szCs w:val="24"/>
          <w:lang w:eastAsia="en-US"/>
        </w:rPr>
        <w:t>are intended</w:t>
      </w:r>
      <w:r w:rsidR="006C759F" w:rsidRPr="00A609CA">
        <w:rPr>
          <w:rFonts w:ascii="Georgia" w:eastAsia="MS Mincho" w:hAnsi="Georgia" w:cs="Times New Roman"/>
          <w:sz w:val="24"/>
          <w:szCs w:val="24"/>
          <w:lang w:eastAsia="en-US"/>
        </w:rPr>
        <w:t xml:space="preserve"> </w:t>
      </w:r>
      <w:r w:rsidR="00FD5AF1">
        <w:rPr>
          <w:rFonts w:ascii="Georgia" w:eastAsia="MS Mincho" w:hAnsi="Georgia" w:cs="Times New Roman"/>
          <w:sz w:val="24"/>
          <w:szCs w:val="24"/>
          <w:lang w:eastAsia="en-US"/>
        </w:rPr>
        <w:t xml:space="preserve">build capacity in </w:t>
      </w:r>
      <w:r w:rsidR="00643E4E">
        <w:rPr>
          <w:rFonts w:ascii="Georgia" w:eastAsia="MS Mincho" w:hAnsi="Georgia" w:cs="Times New Roman"/>
          <w:sz w:val="24"/>
          <w:szCs w:val="24"/>
          <w:lang w:eastAsia="en-US"/>
        </w:rPr>
        <w:t xml:space="preserve">your district membership chairs </w:t>
      </w:r>
      <w:r w:rsidR="001D1894">
        <w:rPr>
          <w:rFonts w:ascii="Georgia" w:eastAsia="MS Mincho" w:hAnsi="Georgia" w:cs="Times New Roman"/>
          <w:sz w:val="24"/>
          <w:szCs w:val="24"/>
          <w:lang w:eastAsia="en-US"/>
        </w:rPr>
        <w:t xml:space="preserve">so that they </w:t>
      </w:r>
      <w:r w:rsidR="00FB5B57">
        <w:rPr>
          <w:rFonts w:ascii="Georgia" w:eastAsia="MS Mincho" w:hAnsi="Georgia" w:cs="Times New Roman"/>
          <w:sz w:val="24"/>
          <w:szCs w:val="24"/>
          <w:lang w:eastAsia="en-US"/>
        </w:rPr>
        <w:t xml:space="preserve">understand </w:t>
      </w:r>
      <w:r w:rsidR="00F35D87">
        <w:rPr>
          <w:rFonts w:ascii="Georgia" w:eastAsia="MS Mincho" w:hAnsi="Georgia" w:cs="Times New Roman"/>
          <w:sz w:val="24"/>
          <w:szCs w:val="24"/>
          <w:lang w:eastAsia="en-US"/>
        </w:rPr>
        <w:t xml:space="preserve">the </w:t>
      </w:r>
      <w:r w:rsidR="00FB5B57">
        <w:rPr>
          <w:rFonts w:ascii="Georgia" w:eastAsia="MS Mincho" w:hAnsi="Georgia" w:cs="Times New Roman"/>
          <w:sz w:val="24"/>
          <w:szCs w:val="24"/>
          <w:lang w:eastAsia="en-US"/>
        </w:rPr>
        <w:t xml:space="preserve">proven </w:t>
      </w:r>
      <w:r w:rsidR="005616DE">
        <w:rPr>
          <w:rFonts w:ascii="Georgia" w:eastAsia="MS Mincho" w:hAnsi="Georgia" w:cs="Times New Roman"/>
          <w:sz w:val="24"/>
          <w:szCs w:val="24"/>
          <w:lang w:eastAsia="en-US"/>
        </w:rPr>
        <w:t>strategies</w:t>
      </w:r>
      <w:r w:rsidR="00F35D87">
        <w:rPr>
          <w:rFonts w:ascii="Georgia" w:eastAsia="MS Mincho" w:hAnsi="Georgia" w:cs="Times New Roman"/>
          <w:sz w:val="24"/>
          <w:szCs w:val="24"/>
          <w:lang w:eastAsia="en-US"/>
        </w:rPr>
        <w:t xml:space="preserve">, </w:t>
      </w:r>
      <w:r w:rsidR="00516413">
        <w:rPr>
          <w:rFonts w:ascii="Georgia" w:eastAsia="MS Mincho" w:hAnsi="Georgia" w:cs="Times New Roman"/>
          <w:sz w:val="24"/>
          <w:szCs w:val="24"/>
          <w:lang w:eastAsia="en-US"/>
        </w:rPr>
        <w:t>are</w:t>
      </w:r>
      <w:r w:rsidR="00F35D87">
        <w:rPr>
          <w:rFonts w:ascii="Georgia" w:eastAsia="MS Mincho" w:hAnsi="Georgia" w:cs="Times New Roman"/>
          <w:sz w:val="24"/>
          <w:szCs w:val="24"/>
          <w:lang w:eastAsia="en-US"/>
        </w:rPr>
        <w:t xml:space="preserve"> aware of RI resources, and know how to maximize online tools</w:t>
      </w:r>
      <w:r w:rsidR="005616DE">
        <w:rPr>
          <w:rFonts w:ascii="Georgia" w:eastAsia="MS Mincho" w:hAnsi="Georgia" w:cs="Times New Roman"/>
          <w:sz w:val="24"/>
          <w:szCs w:val="24"/>
          <w:lang w:eastAsia="en-US"/>
        </w:rPr>
        <w:t xml:space="preserve"> </w:t>
      </w:r>
      <w:r w:rsidR="00FB5B57">
        <w:rPr>
          <w:rFonts w:ascii="Georgia" w:eastAsia="MS Mincho" w:hAnsi="Georgia" w:cs="Times New Roman"/>
          <w:sz w:val="24"/>
          <w:szCs w:val="24"/>
          <w:lang w:eastAsia="en-US"/>
        </w:rPr>
        <w:t>that can</w:t>
      </w:r>
      <w:r w:rsidR="001B0652">
        <w:rPr>
          <w:rFonts w:ascii="Georgia" w:eastAsia="MS Mincho" w:hAnsi="Georgia" w:cs="Times New Roman"/>
          <w:sz w:val="24"/>
          <w:szCs w:val="24"/>
          <w:lang w:eastAsia="en-US"/>
        </w:rPr>
        <w:t xml:space="preserve"> </w:t>
      </w:r>
      <w:r w:rsidR="00FB5B57">
        <w:rPr>
          <w:rFonts w:ascii="Georgia" w:eastAsia="SimSun" w:hAnsi="Georgia" w:cs="Times New Roman"/>
          <w:spacing w:val="-2"/>
          <w:sz w:val="24"/>
          <w:szCs w:val="20"/>
        </w:rPr>
        <w:t xml:space="preserve">support </w:t>
      </w:r>
      <w:r w:rsidR="006C759F">
        <w:rPr>
          <w:rFonts w:ascii="Georgia" w:eastAsia="SimSun" w:hAnsi="Georgia" w:cs="Times New Roman"/>
          <w:spacing w:val="-2"/>
          <w:sz w:val="24"/>
          <w:szCs w:val="20"/>
        </w:rPr>
        <w:t>membership growth at the club level</w:t>
      </w:r>
      <w:r w:rsidR="0041494D">
        <w:rPr>
          <w:rFonts w:ascii="Georgia" w:eastAsia="MS Mincho" w:hAnsi="Georgia" w:cs="Times New Roman"/>
          <w:sz w:val="24"/>
          <w:szCs w:val="24"/>
          <w:lang w:eastAsia="en-US"/>
        </w:rPr>
        <w:t xml:space="preserve">. </w:t>
      </w:r>
      <w:r w:rsidR="00FB5B57">
        <w:rPr>
          <w:rFonts w:ascii="Georgia" w:eastAsia="MS Mincho" w:hAnsi="Georgia" w:cs="Times New Roman"/>
          <w:sz w:val="24"/>
          <w:szCs w:val="24"/>
          <w:lang w:eastAsia="en-US"/>
        </w:rPr>
        <w:t>The DMC, with the support of the</w:t>
      </w:r>
      <w:r w:rsidR="00F35D87">
        <w:rPr>
          <w:rFonts w:ascii="Georgia" w:eastAsia="MS Mincho" w:hAnsi="Georgia" w:cs="Times New Roman"/>
          <w:sz w:val="24"/>
          <w:szCs w:val="24"/>
          <w:lang w:eastAsia="en-US"/>
        </w:rPr>
        <w:t xml:space="preserve"> district governor and district trainer, plans and leads</w:t>
      </w:r>
      <w:r w:rsidR="00FD5AF1">
        <w:rPr>
          <w:rFonts w:ascii="Georgia" w:eastAsia="MS Mincho" w:hAnsi="Georgia" w:cs="Times New Roman"/>
          <w:sz w:val="24"/>
          <w:szCs w:val="24"/>
          <w:lang w:eastAsia="en-US"/>
        </w:rPr>
        <w:t xml:space="preserve"> the district membership seminar</w:t>
      </w:r>
      <w:r w:rsidR="00FB5B57">
        <w:rPr>
          <w:rFonts w:ascii="Georgia" w:eastAsia="MS Mincho" w:hAnsi="Georgia" w:cs="Times New Roman"/>
          <w:sz w:val="24"/>
          <w:szCs w:val="24"/>
          <w:lang w:eastAsia="en-US"/>
        </w:rPr>
        <w:t xml:space="preserve">, where club leaders are trained on </w:t>
      </w:r>
      <w:r w:rsidR="00F35D87">
        <w:rPr>
          <w:rFonts w:ascii="Georgia" w:eastAsia="MS Mincho" w:hAnsi="Georgia" w:cs="Times New Roman"/>
          <w:sz w:val="24"/>
          <w:szCs w:val="24"/>
          <w:lang w:eastAsia="en-US"/>
        </w:rPr>
        <w:t>this same content. T</w:t>
      </w:r>
      <w:r w:rsidR="00FD5AF1">
        <w:rPr>
          <w:rFonts w:ascii="Georgia" w:eastAsia="MS Mincho" w:hAnsi="Georgia" w:cs="Times New Roman"/>
          <w:sz w:val="24"/>
          <w:szCs w:val="24"/>
          <w:lang w:eastAsia="en-US"/>
        </w:rPr>
        <w:t>his curriculum</w:t>
      </w:r>
      <w:r w:rsidR="00FB5B57">
        <w:rPr>
          <w:rFonts w:ascii="Georgia" w:eastAsia="MS Mincho" w:hAnsi="Georgia" w:cs="Times New Roman"/>
          <w:sz w:val="24"/>
          <w:szCs w:val="24"/>
          <w:lang w:eastAsia="en-US"/>
        </w:rPr>
        <w:t xml:space="preserve"> intentionally mirrors that of the district membership seminar to</w:t>
      </w:r>
      <w:r w:rsidR="0041494D">
        <w:rPr>
          <w:rFonts w:ascii="Georgia" w:eastAsia="MS Mincho" w:hAnsi="Georgia" w:cs="Times New Roman"/>
          <w:sz w:val="24"/>
          <w:szCs w:val="24"/>
          <w:lang w:eastAsia="en-US"/>
        </w:rPr>
        <w:t xml:space="preserve"> help ensure </w:t>
      </w:r>
      <w:r w:rsidR="00180125">
        <w:rPr>
          <w:rFonts w:ascii="Georgia" w:eastAsia="MS Mincho" w:hAnsi="Georgia" w:cs="Times New Roman"/>
          <w:sz w:val="24"/>
          <w:szCs w:val="24"/>
          <w:lang w:eastAsia="en-US"/>
        </w:rPr>
        <w:t xml:space="preserve">that </w:t>
      </w:r>
      <w:r w:rsidR="00FB5B57">
        <w:rPr>
          <w:rFonts w:ascii="Georgia" w:eastAsia="MS Mincho" w:hAnsi="Georgia" w:cs="Times New Roman"/>
          <w:sz w:val="24"/>
          <w:szCs w:val="24"/>
          <w:lang w:eastAsia="en-US"/>
        </w:rPr>
        <w:t>clubs</w:t>
      </w:r>
      <w:r w:rsidR="00FD5AF1">
        <w:rPr>
          <w:rFonts w:ascii="Georgia" w:eastAsia="MS Mincho" w:hAnsi="Georgia" w:cs="Times New Roman"/>
          <w:sz w:val="24"/>
          <w:szCs w:val="24"/>
          <w:lang w:eastAsia="en-US"/>
        </w:rPr>
        <w:t xml:space="preserve"> are trained </w:t>
      </w:r>
      <w:r w:rsidR="00516388">
        <w:rPr>
          <w:rFonts w:ascii="Georgia" w:eastAsia="MS Mincho" w:hAnsi="Georgia" w:cs="Times New Roman"/>
          <w:sz w:val="24"/>
          <w:szCs w:val="24"/>
          <w:lang w:eastAsia="en-US"/>
        </w:rPr>
        <w:t>clearly and consistently</w:t>
      </w:r>
      <w:r w:rsidR="0041494D">
        <w:rPr>
          <w:rFonts w:ascii="Georgia" w:eastAsia="MS Mincho" w:hAnsi="Georgia" w:cs="Times New Roman"/>
          <w:sz w:val="24"/>
          <w:szCs w:val="24"/>
          <w:lang w:eastAsia="en-US"/>
        </w:rPr>
        <w:t xml:space="preserve">. </w:t>
      </w:r>
    </w:p>
    <w:p w14:paraId="1323C431" w14:textId="6466517C" w:rsidR="00A609CA" w:rsidRPr="00A609CA" w:rsidRDefault="006C759F" w:rsidP="00FD5AF1">
      <w:pPr>
        <w:tabs>
          <w:tab w:val="center" w:pos="4680"/>
        </w:tabs>
        <w:spacing w:before="240" w:after="0" w:line="240" w:lineRule="auto"/>
        <w:rPr>
          <w:rFonts w:ascii="Arial" w:eastAsia="MS Mincho" w:hAnsi="Arial" w:cs="Arial"/>
          <w:b/>
          <w:bCs/>
          <w:sz w:val="28"/>
          <w:szCs w:val="28"/>
          <w:lang w:eastAsia="en-US"/>
        </w:rPr>
      </w:pPr>
      <w:r>
        <w:rPr>
          <w:rFonts w:ascii="Arial" w:eastAsia="MS Mincho" w:hAnsi="Arial" w:cs="Arial"/>
          <w:b/>
          <w:bCs/>
          <w:sz w:val="28"/>
          <w:szCs w:val="28"/>
          <w:lang w:eastAsia="en-US"/>
        </w:rPr>
        <w:t>Organizers and participant</w:t>
      </w:r>
    </w:p>
    <w:p w14:paraId="1EF1CBCF" w14:textId="659DF92D" w:rsidR="003A5B85" w:rsidRPr="00A609CA" w:rsidRDefault="006C759F" w:rsidP="003A5B85">
      <w:pPr>
        <w:spacing w:before="120" w:after="0" w:line="240" w:lineRule="auto"/>
        <w:rPr>
          <w:rFonts w:ascii="Georgia" w:eastAsia="MS Mincho" w:hAnsi="Georgia" w:cs="Times New Roman"/>
          <w:sz w:val="24"/>
          <w:szCs w:val="20"/>
          <w:lang w:eastAsia="en-US"/>
        </w:rPr>
      </w:pPr>
      <w:r w:rsidRPr="00516388">
        <w:rPr>
          <w:rFonts w:ascii="Georgia" w:eastAsia="MS Mincho" w:hAnsi="Georgia" w:cs="Times New Roman"/>
          <w:sz w:val="24"/>
          <w:szCs w:val="24"/>
          <w:lang w:eastAsia="en-US"/>
        </w:rPr>
        <w:t xml:space="preserve">Rotary coordinators </w:t>
      </w:r>
      <w:r w:rsidR="00180125">
        <w:rPr>
          <w:rFonts w:ascii="Georgia" w:eastAsia="MS Mincho" w:hAnsi="Georgia" w:cs="Times New Roman"/>
          <w:sz w:val="24"/>
          <w:szCs w:val="24"/>
          <w:lang w:eastAsia="en-US"/>
        </w:rPr>
        <w:t xml:space="preserve">and their assistants </w:t>
      </w:r>
      <w:r w:rsidRPr="00516388">
        <w:rPr>
          <w:rFonts w:ascii="Georgia" w:eastAsia="MS Mincho" w:hAnsi="Georgia" w:cs="Times New Roman"/>
          <w:sz w:val="24"/>
          <w:szCs w:val="24"/>
          <w:lang w:eastAsia="en-US"/>
        </w:rPr>
        <w:t xml:space="preserve">are responsible for planning and organizing the </w:t>
      </w:r>
      <w:r w:rsidR="00180125">
        <w:rPr>
          <w:rFonts w:ascii="Georgia" w:eastAsia="MS Mincho" w:hAnsi="Georgia" w:cs="Times New Roman"/>
          <w:sz w:val="24"/>
          <w:szCs w:val="24"/>
          <w:lang w:eastAsia="en-US"/>
        </w:rPr>
        <w:t>d</w:t>
      </w:r>
      <w:r w:rsidR="003D2070">
        <w:rPr>
          <w:rFonts w:ascii="Georgia" w:eastAsia="MS Mincho" w:hAnsi="Georgia" w:cs="Times New Roman"/>
          <w:sz w:val="24"/>
          <w:szCs w:val="24"/>
          <w:lang w:eastAsia="en-US"/>
        </w:rPr>
        <w:t>istrict membership chair</w:t>
      </w:r>
      <w:r w:rsidR="00F45929">
        <w:rPr>
          <w:rFonts w:ascii="Georgia" w:eastAsia="MS Mincho" w:hAnsi="Georgia" w:cs="Times New Roman"/>
          <w:sz w:val="24"/>
          <w:szCs w:val="24"/>
          <w:lang w:eastAsia="en-US"/>
        </w:rPr>
        <w:t xml:space="preserve"> (DMC)</w:t>
      </w:r>
      <w:r w:rsidR="003D2070">
        <w:rPr>
          <w:rFonts w:ascii="Georgia" w:eastAsia="MS Mincho" w:hAnsi="Georgia" w:cs="Times New Roman"/>
          <w:sz w:val="24"/>
          <w:szCs w:val="24"/>
          <w:lang w:eastAsia="en-US"/>
        </w:rPr>
        <w:t xml:space="preserve"> training</w:t>
      </w:r>
      <w:r w:rsidR="00516413">
        <w:rPr>
          <w:rFonts w:ascii="Georgia" w:eastAsia="MS Mincho" w:hAnsi="Georgia" w:cs="Times New Roman"/>
          <w:sz w:val="24"/>
          <w:szCs w:val="24"/>
          <w:lang w:eastAsia="en-US"/>
        </w:rPr>
        <w:t xml:space="preserve"> seminar</w:t>
      </w:r>
      <w:r w:rsidRPr="00516388">
        <w:rPr>
          <w:rFonts w:ascii="Georgia" w:eastAsia="MS Mincho" w:hAnsi="Georgia" w:cs="Times New Roman"/>
          <w:sz w:val="24"/>
          <w:szCs w:val="24"/>
          <w:lang w:eastAsia="en-US"/>
        </w:rPr>
        <w:t>.</w:t>
      </w:r>
      <w:r w:rsidR="00516388" w:rsidRPr="00516388">
        <w:rPr>
          <w:rFonts w:ascii="Georgia" w:eastAsia="MS Mincho" w:hAnsi="Georgia" w:cs="Times New Roman"/>
          <w:sz w:val="24"/>
          <w:szCs w:val="24"/>
          <w:lang w:eastAsia="en-US"/>
        </w:rPr>
        <w:t xml:space="preserve"> Your participants should include </w:t>
      </w:r>
      <w:r w:rsidR="00F45929">
        <w:rPr>
          <w:rFonts w:ascii="Georgia" w:eastAsia="MS Mincho" w:hAnsi="Georgia" w:cs="Times New Roman"/>
          <w:sz w:val="24"/>
          <w:szCs w:val="24"/>
          <w:lang w:eastAsia="en-US"/>
        </w:rPr>
        <w:t xml:space="preserve">your </w:t>
      </w:r>
      <w:r w:rsidR="00516388" w:rsidRPr="00516388">
        <w:rPr>
          <w:rFonts w:ascii="Georgia" w:eastAsia="MS Mincho" w:hAnsi="Georgia" w:cs="Times New Roman"/>
          <w:sz w:val="24"/>
          <w:szCs w:val="24"/>
          <w:lang w:eastAsia="en-US"/>
        </w:rPr>
        <w:t>district membership committee chairs and members</w:t>
      </w:r>
      <w:r w:rsidR="00496808">
        <w:rPr>
          <w:rFonts w:ascii="Georgia" w:eastAsia="MS Mincho" w:hAnsi="Georgia" w:cs="Times New Roman"/>
          <w:sz w:val="24"/>
          <w:szCs w:val="24"/>
          <w:lang w:eastAsia="en-US"/>
        </w:rPr>
        <w:t>. You can</w:t>
      </w:r>
      <w:r w:rsidR="004000C2">
        <w:rPr>
          <w:rFonts w:ascii="Georgia" w:eastAsia="MS Mincho" w:hAnsi="Georgia" w:cs="Times New Roman"/>
          <w:sz w:val="24"/>
          <w:szCs w:val="24"/>
          <w:lang w:eastAsia="en-US"/>
        </w:rPr>
        <w:t xml:space="preserve"> also include </w:t>
      </w:r>
      <w:r w:rsidR="00516388" w:rsidRPr="00516388">
        <w:rPr>
          <w:rFonts w:ascii="Georgia" w:eastAsia="MS Mincho" w:hAnsi="Georgia" w:cs="Times New Roman"/>
          <w:sz w:val="24"/>
          <w:szCs w:val="24"/>
          <w:lang w:eastAsia="en-US"/>
        </w:rPr>
        <w:t>other district leaders</w:t>
      </w:r>
      <w:r w:rsidR="00496808">
        <w:rPr>
          <w:rFonts w:ascii="Georgia" w:eastAsia="MS Mincho" w:hAnsi="Georgia" w:cs="Times New Roman"/>
          <w:sz w:val="24"/>
          <w:szCs w:val="24"/>
          <w:lang w:eastAsia="en-US"/>
        </w:rPr>
        <w:t xml:space="preserve">, but the curriculum is </w:t>
      </w:r>
      <w:r w:rsidR="0012258F">
        <w:rPr>
          <w:rFonts w:ascii="Georgia" w:eastAsia="MS Mincho" w:hAnsi="Georgia" w:cs="Times New Roman"/>
          <w:sz w:val="24"/>
          <w:szCs w:val="24"/>
          <w:lang w:eastAsia="en-US"/>
        </w:rPr>
        <w:t xml:space="preserve">specifically </w:t>
      </w:r>
      <w:r w:rsidR="00496808">
        <w:rPr>
          <w:rFonts w:ascii="Georgia" w:eastAsia="MS Mincho" w:hAnsi="Georgia" w:cs="Times New Roman"/>
          <w:sz w:val="24"/>
          <w:szCs w:val="24"/>
          <w:lang w:eastAsia="en-US"/>
        </w:rPr>
        <w:t>written for DMCs</w:t>
      </w:r>
      <w:r w:rsidR="00516388" w:rsidRPr="00516388">
        <w:rPr>
          <w:rFonts w:ascii="Georgia" w:eastAsia="MS Mincho" w:hAnsi="Georgia" w:cs="Times New Roman"/>
          <w:sz w:val="24"/>
          <w:szCs w:val="24"/>
          <w:lang w:eastAsia="en-US"/>
        </w:rPr>
        <w:t xml:space="preserve">. </w:t>
      </w:r>
      <w:r w:rsidR="00F45929" w:rsidRPr="00290AC4">
        <w:rPr>
          <w:rFonts w:ascii="Georgia" w:hAnsi="Georgia"/>
          <w:sz w:val="24"/>
          <w:szCs w:val="24"/>
        </w:rPr>
        <w:t xml:space="preserve">To accommodate busy schedules, consider holding </w:t>
      </w:r>
      <w:r w:rsidR="0012258F">
        <w:rPr>
          <w:rFonts w:ascii="Georgia" w:hAnsi="Georgia"/>
          <w:sz w:val="24"/>
          <w:szCs w:val="24"/>
        </w:rPr>
        <w:t>your</w:t>
      </w:r>
      <w:r w:rsidR="00F45929" w:rsidRPr="00290AC4">
        <w:rPr>
          <w:rFonts w:ascii="Georgia" w:hAnsi="Georgia"/>
          <w:sz w:val="24"/>
          <w:szCs w:val="24"/>
        </w:rPr>
        <w:t xml:space="preserve"> seminar as a training event in conjunction with GETS and </w:t>
      </w:r>
      <w:r w:rsidR="0012258F">
        <w:rPr>
          <w:rFonts w:ascii="Georgia" w:hAnsi="Georgia"/>
          <w:sz w:val="24"/>
          <w:szCs w:val="24"/>
        </w:rPr>
        <w:t>your</w:t>
      </w:r>
      <w:r w:rsidR="00F45929" w:rsidRPr="00290AC4">
        <w:rPr>
          <w:rFonts w:ascii="Georgia" w:hAnsi="Georgia"/>
          <w:sz w:val="24"/>
          <w:szCs w:val="24"/>
        </w:rPr>
        <w:t xml:space="preserve"> Rotary institute or with other key regional events. </w:t>
      </w:r>
      <w:r w:rsidR="00F45929">
        <w:rPr>
          <w:rFonts w:ascii="Georgia" w:hAnsi="Georgia"/>
          <w:sz w:val="24"/>
          <w:szCs w:val="24"/>
        </w:rPr>
        <w:t xml:space="preserve">You may also choose to </w:t>
      </w:r>
      <w:r w:rsidR="00516388" w:rsidRPr="00290AC4">
        <w:rPr>
          <w:rFonts w:ascii="Georgia" w:hAnsi="Georgia"/>
          <w:sz w:val="24"/>
          <w:szCs w:val="24"/>
        </w:rPr>
        <w:t>work with your regional leader team members to organize a joint training seminar with concurrent sessions from which attendees can choose.</w:t>
      </w:r>
    </w:p>
    <w:p w14:paraId="19343127" w14:textId="578F7EDF" w:rsidR="00A609CA" w:rsidRDefault="00A609CA" w:rsidP="00875DB8">
      <w:pPr>
        <w:tabs>
          <w:tab w:val="left" w:pos="6160"/>
        </w:tabs>
        <w:spacing w:before="240" w:after="0" w:line="240" w:lineRule="auto"/>
        <w:rPr>
          <w:rFonts w:ascii="Arial" w:eastAsia="MS Mincho" w:hAnsi="Arial" w:cs="Arial"/>
          <w:b/>
          <w:bCs/>
          <w:sz w:val="28"/>
          <w:szCs w:val="28"/>
          <w:lang w:eastAsia="en-US"/>
        </w:rPr>
      </w:pPr>
      <w:r w:rsidRPr="00A609CA">
        <w:rPr>
          <w:rFonts w:ascii="Arial" w:eastAsia="MS Mincho" w:hAnsi="Arial" w:cs="Arial"/>
          <w:b/>
          <w:bCs/>
          <w:sz w:val="28"/>
          <w:szCs w:val="28"/>
          <w:lang w:eastAsia="en-US"/>
        </w:rPr>
        <w:t>Sessions</w:t>
      </w:r>
      <w:r w:rsidR="00875DB8">
        <w:rPr>
          <w:rFonts w:ascii="Arial" w:eastAsia="MS Mincho" w:hAnsi="Arial" w:cs="Arial"/>
          <w:b/>
          <w:bCs/>
          <w:sz w:val="28"/>
          <w:szCs w:val="28"/>
          <w:lang w:eastAsia="en-US"/>
        </w:rPr>
        <w:tab/>
      </w:r>
    </w:p>
    <w:p w14:paraId="024E6563" w14:textId="77777777" w:rsidR="006C759F" w:rsidRPr="006C759F" w:rsidRDefault="006C759F" w:rsidP="006C759F">
      <w:pPr>
        <w:spacing w:before="120" w:after="0" w:line="240" w:lineRule="auto"/>
        <w:rPr>
          <w:rFonts w:ascii="Georgia" w:eastAsia="MS Mincho" w:hAnsi="Georgia" w:cs="Arial"/>
          <w:bCs/>
          <w:sz w:val="24"/>
          <w:szCs w:val="24"/>
          <w:lang w:eastAsia="en-US"/>
        </w:rPr>
      </w:pPr>
      <w:r w:rsidRPr="006C759F">
        <w:rPr>
          <w:rFonts w:ascii="Georgia" w:eastAsia="MS Mincho" w:hAnsi="Georgia" w:cs="Arial"/>
          <w:bCs/>
          <w:sz w:val="24"/>
          <w:szCs w:val="24"/>
          <w:lang w:eastAsia="en-US"/>
        </w:rPr>
        <w:t xml:space="preserve">Sessions </w:t>
      </w:r>
      <w:r>
        <w:rPr>
          <w:rFonts w:ascii="Georgia" w:eastAsia="MS Mincho" w:hAnsi="Georgia" w:cs="Arial"/>
          <w:bCs/>
          <w:sz w:val="24"/>
          <w:szCs w:val="24"/>
          <w:lang w:eastAsia="en-US"/>
        </w:rPr>
        <w:t xml:space="preserve">in this guide </w:t>
      </w:r>
      <w:r w:rsidRPr="006C759F">
        <w:rPr>
          <w:rFonts w:ascii="Georgia" w:eastAsia="MS Mincho" w:hAnsi="Georgia" w:cs="Arial"/>
          <w:bCs/>
          <w:sz w:val="24"/>
          <w:szCs w:val="24"/>
          <w:lang w:eastAsia="en-US"/>
        </w:rPr>
        <w:t>include:</w:t>
      </w:r>
    </w:p>
    <w:p w14:paraId="14942DA1" w14:textId="77777777"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sidRPr="006C759F">
        <w:rPr>
          <w:rFonts w:ascii="Georgia" w:eastAsia="MS Mincho" w:hAnsi="Georgia" w:cs="Arial"/>
          <w:bCs/>
          <w:sz w:val="24"/>
          <w:szCs w:val="24"/>
          <w:lang w:eastAsia="en-US"/>
        </w:rPr>
        <w:t>Is Your Club Healthy?</w:t>
      </w:r>
    </w:p>
    <w:p w14:paraId="13A748D8" w14:textId="77777777"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Building a Diverse Club</w:t>
      </w:r>
    </w:p>
    <w:p w14:paraId="13A2384D" w14:textId="77777777"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Strategies for Attracting New Members</w:t>
      </w:r>
    </w:p>
    <w:p w14:paraId="51568D6E" w14:textId="77777777"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Kick-start Your New Member Orientation</w:t>
      </w:r>
    </w:p>
    <w:p w14:paraId="007C9C4B" w14:textId="77777777"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Best Practices for Engaging Your Members</w:t>
      </w:r>
    </w:p>
    <w:p w14:paraId="478488DE" w14:textId="77777777"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Practicing Flexibility and Innovation</w:t>
      </w:r>
    </w:p>
    <w:p w14:paraId="42837927" w14:textId="77777777"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Your Membership Plan</w:t>
      </w:r>
    </w:p>
    <w:p w14:paraId="48CB9D91" w14:textId="0FDE29D1" w:rsidR="006C759F" w:rsidRDefault="006C759F"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Online Membership Leads</w:t>
      </w:r>
    </w:p>
    <w:p w14:paraId="58F6E36F" w14:textId="5E711142" w:rsidR="005F35D3" w:rsidRDefault="005F35D3" w:rsidP="004D0535">
      <w:pPr>
        <w:pStyle w:val="ListParagraph"/>
        <w:numPr>
          <w:ilvl w:val="0"/>
          <w:numId w:val="17"/>
        </w:num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New Club Development</w:t>
      </w:r>
      <w:r w:rsidR="00E2759B">
        <w:rPr>
          <w:rFonts w:ascii="Georgia" w:eastAsia="MS Mincho" w:hAnsi="Georgia" w:cs="Arial"/>
          <w:bCs/>
          <w:sz w:val="24"/>
          <w:szCs w:val="24"/>
          <w:lang w:eastAsia="en-US"/>
        </w:rPr>
        <w:t xml:space="preserve"> (</w:t>
      </w:r>
      <w:r w:rsidR="00E2759B" w:rsidRPr="00E2759B">
        <w:rPr>
          <w:rFonts w:ascii="Georgia" w:eastAsia="MS Mincho" w:hAnsi="Georgia" w:cs="Arial"/>
          <w:bCs/>
          <w:i/>
          <w:color w:val="FF0000"/>
          <w:sz w:val="24"/>
          <w:szCs w:val="24"/>
          <w:lang w:eastAsia="en-US"/>
        </w:rPr>
        <w:t>new!</w:t>
      </w:r>
      <w:r w:rsidR="00E2759B">
        <w:rPr>
          <w:rFonts w:ascii="Georgia" w:eastAsia="MS Mincho" w:hAnsi="Georgia" w:cs="Arial"/>
          <w:bCs/>
          <w:sz w:val="24"/>
          <w:szCs w:val="24"/>
          <w:lang w:eastAsia="en-US"/>
        </w:rPr>
        <w:t>)</w:t>
      </w:r>
    </w:p>
    <w:p w14:paraId="3DF8FC90" w14:textId="44A5094E" w:rsidR="00C60150" w:rsidRDefault="002437C5" w:rsidP="00D02FF2">
      <w:pPr>
        <w:spacing w:before="240" w:after="0" w:line="240" w:lineRule="auto"/>
        <w:rPr>
          <w:rFonts w:ascii="Georgia" w:eastAsia="MS Mincho" w:hAnsi="Georgia" w:cs="Arial"/>
          <w:bCs/>
          <w:sz w:val="24"/>
          <w:szCs w:val="24"/>
          <w:lang w:eastAsia="en-US"/>
        </w:rPr>
      </w:pPr>
      <w:r>
        <w:rPr>
          <w:rFonts w:ascii="Georgia" w:eastAsia="MS Mincho" w:hAnsi="Georgia" w:cs="Arial"/>
          <w:bCs/>
          <w:sz w:val="24"/>
          <w:szCs w:val="24"/>
          <w:lang w:eastAsia="en-US"/>
        </w:rPr>
        <w:t xml:space="preserve">If time allows, you may choose to hold a general session at the start of your event, in which you discuss the current </w:t>
      </w:r>
      <w:hyperlink r:id="rId8" w:history="1">
        <w:r w:rsidRPr="00875DB8">
          <w:rPr>
            <w:rStyle w:val="Hyperlink"/>
            <w:rFonts w:ascii="Georgia" w:eastAsia="MS Mincho" w:hAnsi="Georgia" w:cs="Arial"/>
            <w:bCs/>
            <w:sz w:val="24"/>
            <w:szCs w:val="24"/>
            <w:lang w:eastAsia="en-US"/>
          </w:rPr>
          <w:t>state of Rotary</w:t>
        </w:r>
        <w:r w:rsidR="0001424F" w:rsidRPr="00875DB8">
          <w:rPr>
            <w:rStyle w:val="Hyperlink"/>
            <w:rFonts w:ascii="Georgia" w:eastAsia="MS Mincho" w:hAnsi="Georgia" w:cs="Arial"/>
            <w:bCs/>
            <w:sz w:val="24"/>
            <w:szCs w:val="24"/>
            <w:lang w:eastAsia="en-US"/>
          </w:rPr>
          <w:t>’s</w:t>
        </w:r>
        <w:r w:rsidRPr="00875DB8">
          <w:rPr>
            <w:rStyle w:val="Hyperlink"/>
            <w:rFonts w:ascii="Georgia" w:eastAsia="MS Mincho" w:hAnsi="Georgia" w:cs="Arial"/>
            <w:bCs/>
            <w:sz w:val="24"/>
            <w:szCs w:val="24"/>
            <w:lang w:eastAsia="en-US"/>
          </w:rPr>
          <w:t xml:space="preserve"> membership</w:t>
        </w:r>
      </w:hyperlink>
      <w:r w:rsidR="003A5B85">
        <w:rPr>
          <w:rFonts w:ascii="Georgia" w:eastAsia="MS Mincho" w:hAnsi="Georgia" w:cs="Arial"/>
          <w:bCs/>
          <w:sz w:val="24"/>
          <w:szCs w:val="24"/>
          <w:lang w:eastAsia="en-US"/>
        </w:rPr>
        <w:t>.</w:t>
      </w:r>
    </w:p>
    <w:p w14:paraId="7F90CFF7" w14:textId="77777777" w:rsidR="00E2759B" w:rsidRDefault="00E2759B" w:rsidP="00A67911">
      <w:pPr>
        <w:spacing w:before="120" w:after="0" w:line="240" w:lineRule="auto"/>
        <w:rPr>
          <w:rFonts w:ascii="Arial" w:eastAsia="MS Mincho" w:hAnsi="Arial" w:cs="Arial"/>
          <w:b/>
          <w:bCs/>
          <w:sz w:val="28"/>
          <w:szCs w:val="28"/>
          <w:lang w:eastAsia="en-US"/>
        </w:rPr>
      </w:pPr>
    </w:p>
    <w:p w14:paraId="2284C5E9" w14:textId="09F197AA" w:rsidR="002437C5" w:rsidRDefault="0001424F" w:rsidP="00A67911">
      <w:pPr>
        <w:spacing w:before="120" w:after="0" w:line="240" w:lineRule="auto"/>
        <w:rPr>
          <w:rFonts w:ascii="Arial" w:eastAsia="MS Mincho" w:hAnsi="Arial" w:cs="Arial"/>
          <w:b/>
          <w:bCs/>
          <w:sz w:val="28"/>
          <w:szCs w:val="28"/>
          <w:lang w:eastAsia="en-US"/>
        </w:rPr>
      </w:pPr>
      <w:r>
        <w:rPr>
          <w:rFonts w:ascii="Arial" w:eastAsia="MS Mincho" w:hAnsi="Arial" w:cs="Arial"/>
          <w:b/>
          <w:bCs/>
          <w:sz w:val="28"/>
          <w:szCs w:val="28"/>
          <w:lang w:eastAsia="en-US"/>
        </w:rPr>
        <w:t>Delivering a customized and engaging event</w:t>
      </w:r>
    </w:p>
    <w:p w14:paraId="465353A1" w14:textId="29F7EABC" w:rsidR="00A67911" w:rsidRPr="00A67911" w:rsidRDefault="00A67911" w:rsidP="00A67911">
      <w:pPr>
        <w:spacing w:before="120" w:after="0" w:line="240" w:lineRule="auto"/>
        <w:rPr>
          <w:rFonts w:ascii="Georgia" w:eastAsia="MS Mincho" w:hAnsi="Georgia" w:cs="Times New Roman"/>
          <w:sz w:val="24"/>
          <w:szCs w:val="24"/>
          <w:lang w:eastAsia="en-US"/>
        </w:rPr>
      </w:pPr>
      <w:r w:rsidRPr="00A67911">
        <w:rPr>
          <w:rFonts w:ascii="Georgia" w:eastAsia="MS Mincho" w:hAnsi="Georgia" w:cs="Times New Roman"/>
          <w:sz w:val="24"/>
          <w:szCs w:val="24"/>
          <w:lang w:eastAsia="en-US"/>
        </w:rPr>
        <w:t xml:space="preserve">This curriculum can be customized to fit the needs of </w:t>
      </w:r>
      <w:r w:rsidR="00503191">
        <w:rPr>
          <w:rFonts w:ascii="Georgia" w:eastAsia="MS Mincho" w:hAnsi="Georgia" w:cs="Times New Roman"/>
          <w:sz w:val="24"/>
          <w:szCs w:val="24"/>
          <w:lang w:eastAsia="en-US"/>
        </w:rPr>
        <w:t>your</w:t>
      </w:r>
      <w:r w:rsidRPr="00A67911">
        <w:rPr>
          <w:rFonts w:ascii="Georgia" w:eastAsia="MS Mincho" w:hAnsi="Georgia" w:cs="Times New Roman"/>
          <w:sz w:val="24"/>
          <w:szCs w:val="24"/>
          <w:lang w:eastAsia="en-US"/>
        </w:rPr>
        <w:t xml:space="preserve"> region by:</w:t>
      </w:r>
    </w:p>
    <w:p w14:paraId="05BC1D23" w14:textId="4A460BDC" w:rsidR="00A67911" w:rsidRPr="00A67911" w:rsidRDefault="00A67911" w:rsidP="002E0761">
      <w:pPr>
        <w:pStyle w:val="ListParagraph"/>
        <w:numPr>
          <w:ilvl w:val="0"/>
          <w:numId w:val="13"/>
        </w:numPr>
        <w:spacing w:before="120" w:after="0" w:line="240" w:lineRule="auto"/>
        <w:contextualSpacing w:val="0"/>
        <w:rPr>
          <w:rFonts w:ascii="Georgia" w:eastAsia="MS Mincho" w:hAnsi="Georgia" w:cs="Arial"/>
          <w:bCs/>
          <w:sz w:val="24"/>
          <w:szCs w:val="24"/>
          <w:lang w:eastAsia="en-US"/>
        </w:rPr>
      </w:pPr>
      <w:r w:rsidRPr="00A67911">
        <w:rPr>
          <w:rFonts w:ascii="Georgia" w:eastAsia="MS Mincho" w:hAnsi="Georgia" w:cs="Arial"/>
          <w:bCs/>
          <w:sz w:val="24"/>
          <w:szCs w:val="24"/>
          <w:lang w:eastAsia="en-US"/>
        </w:rPr>
        <w:lastRenderedPageBreak/>
        <w:t xml:space="preserve">Choosing which sessions are most relevant to </w:t>
      </w:r>
      <w:r w:rsidR="004000C2">
        <w:rPr>
          <w:rFonts w:ascii="Georgia" w:eastAsia="MS Mincho" w:hAnsi="Georgia" w:cs="Arial"/>
          <w:bCs/>
          <w:sz w:val="24"/>
          <w:szCs w:val="24"/>
          <w:lang w:eastAsia="en-US"/>
        </w:rPr>
        <w:t xml:space="preserve">your </w:t>
      </w:r>
      <w:r w:rsidRPr="00A67911">
        <w:rPr>
          <w:rFonts w:ascii="Georgia" w:eastAsia="MS Mincho" w:hAnsi="Georgia" w:cs="Arial"/>
          <w:bCs/>
          <w:sz w:val="24"/>
          <w:szCs w:val="24"/>
          <w:lang w:eastAsia="en-US"/>
        </w:rPr>
        <w:t xml:space="preserve">audience, provided at least 4 of the 8 </w:t>
      </w:r>
      <w:r w:rsidR="004000C2">
        <w:rPr>
          <w:rFonts w:ascii="Georgia" w:eastAsia="MS Mincho" w:hAnsi="Georgia" w:cs="Arial"/>
          <w:bCs/>
          <w:sz w:val="24"/>
          <w:szCs w:val="24"/>
          <w:lang w:eastAsia="en-US"/>
        </w:rPr>
        <w:t xml:space="preserve">sessions </w:t>
      </w:r>
      <w:r w:rsidRPr="00A67911">
        <w:rPr>
          <w:rFonts w:ascii="Georgia" w:eastAsia="MS Mincho" w:hAnsi="Georgia" w:cs="Arial"/>
          <w:bCs/>
          <w:sz w:val="24"/>
          <w:szCs w:val="24"/>
          <w:lang w:eastAsia="en-US"/>
        </w:rPr>
        <w:t>are used</w:t>
      </w:r>
    </w:p>
    <w:p w14:paraId="5843C562" w14:textId="13711E9B" w:rsidR="002E0761" w:rsidRDefault="002E0761" w:rsidP="00842F71">
      <w:pPr>
        <w:pStyle w:val="ListParagraph"/>
        <w:numPr>
          <w:ilvl w:val="0"/>
          <w:numId w:val="13"/>
        </w:numPr>
        <w:spacing w:before="120" w:after="0" w:line="240" w:lineRule="auto"/>
        <w:contextualSpacing w:val="0"/>
        <w:rPr>
          <w:rFonts w:ascii="Georgia" w:eastAsia="MS Mincho" w:hAnsi="Georgia" w:cs="Arial"/>
          <w:bCs/>
          <w:sz w:val="24"/>
          <w:szCs w:val="24"/>
          <w:lang w:eastAsia="en-US"/>
        </w:rPr>
      </w:pPr>
      <w:r w:rsidRPr="00A67911">
        <w:rPr>
          <w:rFonts w:ascii="Georgia" w:eastAsia="MS Mincho" w:hAnsi="Georgia" w:cs="Arial"/>
          <w:bCs/>
          <w:sz w:val="24"/>
          <w:szCs w:val="24"/>
          <w:lang w:eastAsia="en-US"/>
        </w:rPr>
        <w:t>Adding regional examples and strategies</w:t>
      </w:r>
    </w:p>
    <w:p w14:paraId="1CB66C6F" w14:textId="1FDBBB67" w:rsidR="00A67911" w:rsidRPr="00A67911" w:rsidRDefault="00F8379E" w:rsidP="002E0761">
      <w:pPr>
        <w:pStyle w:val="ListParagraph"/>
        <w:numPr>
          <w:ilvl w:val="0"/>
          <w:numId w:val="13"/>
        </w:numPr>
        <w:spacing w:before="120" w:after="0" w:line="240" w:lineRule="auto"/>
        <w:contextualSpacing w:val="0"/>
        <w:rPr>
          <w:rFonts w:ascii="Georgia" w:eastAsia="MS Mincho" w:hAnsi="Georgia" w:cs="Arial"/>
          <w:bCs/>
          <w:sz w:val="24"/>
          <w:szCs w:val="24"/>
          <w:lang w:eastAsia="en-US"/>
        </w:rPr>
      </w:pPr>
      <w:r>
        <w:rPr>
          <w:rFonts w:ascii="Georgia" w:eastAsia="MS Mincho" w:hAnsi="Georgia" w:cs="Arial"/>
          <w:bCs/>
          <w:sz w:val="24"/>
          <w:szCs w:val="24"/>
          <w:lang w:eastAsia="en-US"/>
        </w:rPr>
        <w:t xml:space="preserve">Varying the length of time spent on each topic, </w:t>
      </w:r>
      <w:r w:rsidR="00A67911" w:rsidRPr="00A67911">
        <w:rPr>
          <w:rFonts w:ascii="Georgia" w:eastAsia="MS Mincho" w:hAnsi="Georgia" w:cs="Arial"/>
          <w:bCs/>
          <w:sz w:val="24"/>
          <w:szCs w:val="24"/>
          <w:lang w:eastAsia="en-US"/>
        </w:rPr>
        <w:t xml:space="preserve">provided each is </w:t>
      </w:r>
      <w:r w:rsidR="004000C2">
        <w:rPr>
          <w:rFonts w:ascii="Georgia" w:eastAsia="MS Mincho" w:hAnsi="Georgia" w:cs="Arial"/>
          <w:bCs/>
          <w:sz w:val="24"/>
          <w:szCs w:val="24"/>
          <w:lang w:eastAsia="en-US"/>
        </w:rPr>
        <w:t xml:space="preserve">at least </w:t>
      </w:r>
      <w:r w:rsidR="00A67911" w:rsidRPr="00A67911">
        <w:rPr>
          <w:rFonts w:ascii="Georgia" w:eastAsia="MS Mincho" w:hAnsi="Georgia" w:cs="Arial"/>
          <w:bCs/>
          <w:sz w:val="24"/>
          <w:szCs w:val="24"/>
          <w:lang w:eastAsia="en-US"/>
        </w:rPr>
        <w:t xml:space="preserve">30 minutes </w:t>
      </w:r>
      <w:r w:rsidR="004000C2">
        <w:rPr>
          <w:rFonts w:ascii="Georgia" w:eastAsia="MS Mincho" w:hAnsi="Georgia" w:cs="Arial"/>
          <w:bCs/>
          <w:sz w:val="24"/>
          <w:szCs w:val="24"/>
          <w:lang w:eastAsia="en-US"/>
        </w:rPr>
        <w:t>long</w:t>
      </w:r>
      <w:r w:rsidR="00A67911" w:rsidRPr="00A67911">
        <w:rPr>
          <w:rFonts w:ascii="Georgia" w:eastAsia="MS Mincho" w:hAnsi="Georgia" w:cs="Arial"/>
          <w:bCs/>
          <w:sz w:val="24"/>
          <w:szCs w:val="24"/>
          <w:lang w:eastAsia="en-US"/>
        </w:rPr>
        <w:t xml:space="preserve">, and a total of 4 hours minimum is spent on the </w:t>
      </w:r>
      <w:r w:rsidR="004000C2">
        <w:rPr>
          <w:rFonts w:ascii="Georgia" w:eastAsia="MS Mincho" w:hAnsi="Georgia" w:cs="Arial"/>
          <w:bCs/>
          <w:sz w:val="24"/>
          <w:szCs w:val="24"/>
          <w:lang w:eastAsia="en-US"/>
        </w:rPr>
        <w:t>RI-</w:t>
      </w:r>
      <w:r w:rsidR="00A67911" w:rsidRPr="00A67911">
        <w:rPr>
          <w:rFonts w:ascii="Georgia" w:eastAsia="MS Mincho" w:hAnsi="Georgia" w:cs="Arial"/>
          <w:bCs/>
          <w:sz w:val="24"/>
          <w:szCs w:val="24"/>
          <w:lang w:eastAsia="en-US"/>
        </w:rPr>
        <w:t>provided curriculum</w:t>
      </w:r>
    </w:p>
    <w:p w14:paraId="73259421" w14:textId="68049671" w:rsidR="00A67911" w:rsidRPr="002E0761" w:rsidRDefault="004000C2" w:rsidP="002E0761">
      <w:pPr>
        <w:pStyle w:val="ListParagraph"/>
        <w:numPr>
          <w:ilvl w:val="0"/>
          <w:numId w:val="13"/>
        </w:numPr>
        <w:spacing w:before="120" w:after="0" w:line="240" w:lineRule="auto"/>
        <w:contextualSpacing w:val="0"/>
        <w:rPr>
          <w:rFonts w:ascii="Georgia" w:eastAsia="MS Mincho" w:hAnsi="Georgia" w:cs="Times New Roman"/>
          <w:sz w:val="24"/>
          <w:szCs w:val="20"/>
          <w:lang w:eastAsia="en-US"/>
        </w:rPr>
      </w:pPr>
      <w:r w:rsidRPr="002E0761">
        <w:rPr>
          <w:rFonts w:ascii="Georgia" w:eastAsia="MS Mincho" w:hAnsi="Georgia" w:cs="Arial"/>
          <w:bCs/>
          <w:sz w:val="24"/>
          <w:szCs w:val="24"/>
          <w:lang w:eastAsia="en-US"/>
        </w:rPr>
        <w:t xml:space="preserve">Changing the </w:t>
      </w:r>
      <w:r w:rsidR="00516413">
        <w:rPr>
          <w:rFonts w:ascii="Georgia" w:eastAsia="MS Mincho" w:hAnsi="Georgia" w:cs="Arial"/>
          <w:bCs/>
          <w:sz w:val="24"/>
          <w:szCs w:val="24"/>
          <w:lang w:eastAsia="en-US"/>
        </w:rPr>
        <w:t>session</w:t>
      </w:r>
      <w:r w:rsidR="00516413" w:rsidRPr="002E0761">
        <w:rPr>
          <w:rFonts w:ascii="Georgia" w:eastAsia="MS Mincho" w:hAnsi="Georgia" w:cs="Arial"/>
          <w:bCs/>
          <w:sz w:val="24"/>
          <w:szCs w:val="24"/>
          <w:lang w:eastAsia="en-US"/>
        </w:rPr>
        <w:t xml:space="preserve"> </w:t>
      </w:r>
      <w:r w:rsidR="00A67911" w:rsidRPr="002E0761">
        <w:rPr>
          <w:rFonts w:ascii="Georgia" w:eastAsia="MS Mincho" w:hAnsi="Georgia" w:cs="Arial"/>
          <w:bCs/>
          <w:sz w:val="24"/>
          <w:szCs w:val="24"/>
          <w:lang w:eastAsia="en-US"/>
        </w:rPr>
        <w:t xml:space="preserve">format for delivering </w:t>
      </w:r>
      <w:r w:rsidRPr="002E0761">
        <w:rPr>
          <w:rFonts w:ascii="Georgia" w:eastAsia="MS Mincho" w:hAnsi="Georgia" w:cs="Arial"/>
          <w:bCs/>
          <w:sz w:val="24"/>
          <w:szCs w:val="24"/>
          <w:lang w:eastAsia="en-US"/>
        </w:rPr>
        <w:t xml:space="preserve">the </w:t>
      </w:r>
      <w:r w:rsidR="00A67911" w:rsidRPr="002E0761">
        <w:rPr>
          <w:rFonts w:ascii="Georgia" w:eastAsia="MS Mincho" w:hAnsi="Georgia" w:cs="Arial"/>
          <w:bCs/>
          <w:sz w:val="24"/>
          <w:szCs w:val="24"/>
          <w:lang w:eastAsia="en-US"/>
        </w:rPr>
        <w:t xml:space="preserve">content (panel, idea exchange, workshop, etc.) as long as </w:t>
      </w:r>
      <w:r w:rsidRPr="002E0761">
        <w:rPr>
          <w:rFonts w:ascii="Georgia" w:eastAsia="MS Mincho" w:hAnsi="Georgia" w:cs="Arial"/>
          <w:bCs/>
          <w:sz w:val="24"/>
          <w:szCs w:val="24"/>
          <w:lang w:eastAsia="en-US"/>
        </w:rPr>
        <w:t xml:space="preserve">the </w:t>
      </w:r>
      <w:r w:rsidR="00A67911" w:rsidRPr="002E0761">
        <w:rPr>
          <w:rFonts w:ascii="Georgia" w:eastAsia="MS Mincho" w:hAnsi="Georgia" w:cs="Arial"/>
          <w:bCs/>
          <w:sz w:val="24"/>
          <w:szCs w:val="24"/>
          <w:lang w:eastAsia="en-US"/>
        </w:rPr>
        <w:t xml:space="preserve">content </w:t>
      </w:r>
      <w:r w:rsidRPr="002E0761">
        <w:rPr>
          <w:rFonts w:ascii="Georgia" w:eastAsia="MS Mincho" w:hAnsi="Georgia" w:cs="Arial"/>
          <w:bCs/>
          <w:sz w:val="24"/>
          <w:szCs w:val="24"/>
          <w:lang w:eastAsia="en-US"/>
        </w:rPr>
        <w:t xml:space="preserve">in the sessions </w:t>
      </w:r>
      <w:r w:rsidR="00A67911" w:rsidRPr="002E0761">
        <w:rPr>
          <w:rFonts w:ascii="Georgia" w:eastAsia="MS Mincho" w:hAnsi="Georgia" w:cs="Arial"/>
          <w:bCs/>
          <w:sz w:val="24"/>
          <w:szCs w:val="24"/>
          <w:lang w:eastAsia="en-US"/>
        </w:rPr>
        <w:t xml:space="preserve">is covered in some way, and </w:t>
      </w:r>
      <w:r w:rsidRPr="002E0761">
        <w:rPr>
          <w:rFonts w:ascii="Georgia" w:eastAsia="MS Mincho" w:hAnsi="Georgia" w:cs="Arial"/>
          <w:bCs/>
          <w:sz w:val="24"/>
          <w:szCs w:val="24"/>
          <w:lang w:eastAsia="en-US"/>
        </w:rPr>
        <w:t xml:space="preserve">the </w:t>
      </w:r>
      <w:r w:rsidR="00A67911" w:rsidRPr="002E0761">
        <w:rPr>
          <w:rFonts w:ascii="Georgia" w:eastAsia="MS Mincho" w:hAnsi="Georgia" w:cs="Arial"/>
          <w:bCs/>
          <w:sz w:val="24"/>
          <w:szCs w:val="24"/>
          <w:lang w:eastAsia="en-US"/>
        </w:rPr>
        <w:t xml:space="preserve">objectives are </w:t>
      </w:r>
      <w:r w:rsidRPr="002E0761">
        <w:rPr>
          <w:rFonts w:ascii="Georgia" w:eastAsia="MS Mincho" w:hAnsi="Georgia" w:cs="Arial"/>
          <w:bCs/>
          <w:sz w:val="24"/>
          <w:szCs w:val="24"/>
          <w:lang w:eastAsia="en-US"/>
        </w:rPr>
        <w:t>met</w:t>
      </w:r>
    </w:p>
    <w:p w14:paraId="661408A6" w14:textId="2501AC94" w:rsidR="000B095A" w:rsidRPr="0068684F" w:rsidRDefault="00F8379E" w:rsidP="000B095A">
      <w:pPr>
        <w:spacing w:before="120"/>
        <w:rPr>
          <w:rFonts w:ascii="Georgia" w:hAnsi="Georgia"/>
          <w:sz w:val="24"/>
        </w:rPr>
      </w:pPr>
      <w:r w:rsidRPr="00F8379E">
        <w:rPr>
          <w:rFonts w:ascii="Georgia" w:hAnsi="Georgia"/>
          <w:sz w:val="24"/>
        </w:rPr>
        <w:t xml:space="preserve">Because the DMC appointment is a </w:t>
      </w:r>
      <w:r>
        <w:rPr>
          <w:rFonts w:ascii="Georgia" w:hAnsi="Georgia"/>
          <w:sz w:val="24"/>
        </w:rPr>
        <w:t>three-</w:t>
      </w:r>
      <w:r w:rsidRPr="00F8379E">
        <w:rPr>
          <w:rFonts w:ascii="Georgia" w:hAnsi="Georgia"/>
          <w:sz w:val="24"/>
        </w:rPr>
        <w:t>year term, some of them may have already attended one of these events.</w:t>
      </w:r>
      <w:r>
        <w:rPr>
          <w:rFonts w:ascii="Georgia" w:hAnsi="Georgia"/>
          <w:sz w:val="24"/>
        </w:rPr>
        <w:t xml:space="preserve"> </w:t>
      </w:r>
      <w:r w:rsidR="00D02FF2" w:rsidRPr="0068684F">
        <w:rPr>
          <w:rFonts w:ascii="Georgia" w:hAnsi="Georgia"/>
          <w:sz w:val="24"/>
        </w:rPr>
        <w:t>Consider these</w:t>
      </w:r>
      <w:r w:rsidR="000B095A" w:rsidRPr="0068684F">
        <w:rPr>
          <w:rFonts w:ascii="Georgia" w:hAnsi="Georgia"/>
          <w:sz w:val="24"/>
        </w:rPr>
        <w:t xml:space="preserve"> ideas for covering the curriculum in new and creative ways</w:t>
      </w:r>
      <w:r w:rsidR="00D02FF2" w:rsidRPr="0068684F">
        <w:rPr>
          <w:rFonts w:ascii="Georgia" w:hAnsi="Georgia"/>
          <w:sz w:val="24"/>
        </w:rPr>
        <w:t xml:space="preserve"> if you have returning </w:t>
      </w:r>
      <w:r w:rsidR="009529C8" w:rsidRPr="0068684F">
        <w:rPr>
          <w:rFonts w:ascii="Georgia" w:hAnsi="Georgia"/>
          <w:sz w:val="24"/>
        </w:rPr>
        <w:t>DMCs</w:t>
      </w:r>
      <w:r w:rsidR="00D02FF2" w:rsidRPr="0068684F">
        <w:rPr>
          <w:rFonts w:ascii="Georgia" w:hAnsi="Georgia"/>
          <w:sz w:val="24"/>
        </w:rPr>
        <w:t xml:space="preserve"> who attended a </w:t>
      </w:r>
      <w:r w:rsidR="005616DE">
        <w:rPr>
          <w:rFonts w:ascii="Georgia" w:hAnsi="Georgia"/>
          <w:sz w:val="24"/>
        </w:rPr>
        <w:t>similar</w:t>
      </w:r>
      <w:r w:rsidR="003D2070">
        <w:rPr>
          <w:rFonts w:ascii="Georgia" w:hAnsi="Georgia"/>
          <w:sz w:val="24"/>
        </w:rPr>
        <w:t xml:space="preserve"> training</w:t>
      </w:r>
      <w:r w:rsidR="00D02FF2" w:rsidRPr="0068684F">
        <w:rPr>
          <w:rFonts w:ascii="Georgia" w:hAnsi="Georgia"/>
          <w:sz w:val="24"/>
        </w:rPr>
        <w:t xml:space="preserve"> </w:t>
      </w:r>
      <w:r w:rsidR="00516413">
        <w:rPr>
          <w:rFonts w:ascii="Georgia" w:hAnsi="Georgia"/>
          <w:sz w:val="24"/>
        </w:rPr>
        <w:t xml:space="preserve">seminar </w:t>
      </w:r>
      <w:r w:rsidR="00D02FF2" w:rsidRPr="0068684F">
        <w:rPr>
          <w:rFonts w:ascii="Georgia" w:hAnsi="Georgia"/>
          <w:sz w:val="24"/>
        </w:rPr>
        <w:t>the previous year</w:t>
      </w:r>
      <w:r w:rsidR="000B095A" w:rsidRPr="0068684F">
        <w:rPr>
          <w:rFonts w:ascii="Georgia" w:hAnsi="Georgia"/>
          <w:sz w:val="24"/>
        </w:rPr>
        <w:t xml:space="preserve">. </w:t>
      </w:r>
    </w:p>
    <w:p w14:paraId="299CC6DC" w14:textId="4C46767E" w:rsidR="000B095A" w:rsidRPr="0068684F" w:rsidRDefault="000B095A" w:rsidP="000B095A">
      <w:pPr>
        <w:pStyle w:val="ListParagraph"/>
        <w:numPr>
          <w:ilvl w:val="0"/>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t xml:space="preserve">Offer two learning tracks – one for returning DMCs and one for first year DMCs. First year DMCs can take the eight recommended sessions while the returning DMCs can build on what they have learned in other sessions. </w:t>
      </w:r>
      <w:r w:rsidR="009529C8" w:rsidRPr="0068684F">
        <w:rPr>
          <w:rFonts w:ascii="Georgia" w:hAnsi="Georgia" w:cs="Times New Roman"/>
          <w:sz w:val="24"/>
          <w:lang w:eastAsia="en-US"/>
        </w:rPr>
        <w:t xml:space="preserve">For example, returning DMCs could take an advanced session </w:t>
      </w:r>
      <w:r w:rsidR="0012258F">
        <w:rPr>
          <w:rFonts w:ascii="Georgia" w:hAnsi="Georgia" w:cs="Times New Roman"/>
          <w:sz w:val="24"/>
          <w:lang w:eastAsia="en-US"/>
        </w:rPr>
        <w:t xml:space="preserve">on </w:t>
      </w:r>
      <w:r w:rsidR="009529C8" w:rsidRPr="0068684F">
        <w:rPr>
          <w:rFonts w:ascii="Georgia" w:hAnsi="Georgia" w:cs="Times New Roman"/>
          <w:sz w:val="24"/>
          <w:lang w:eastAsia="en-US"/>
        </w:rPr>
        <w:t xml:space="preserve">using and analyzing membership data and conducting market assessments for new club development. </w:t>
      </w:r>
      <w:r w:rsidRPr="0068684F">
        <w:rPr>
          <w:rFonts w:ascii="Georgia" w:hAnsi="Georgia" w:cs="Times New Roman"/>
          <w:sz w:val="24"/>
          <w:lang w:eastAsia="en-US"/>
        </w:rPr>
        <w:t xml:space="preserve">Try to offer some time for incoming DMCs to learn from the experiences returning DMCs have to share. The advantage to this approach is that it allows the most </w:t>
      </w:r>
      <w:r w:rsidR="002E0761">
        <w:rPr>
          <w:rFonts w:ascii="Georgia" w:hAnsi="Georgia" w:cs="Times New Roman"/>
          <w:sz w:val="24"/>
          <w:lang w:eastAsia="en-US"/>
        </w:rPr>
        <w:t>value for all participants</w:t>
      </w:r>
      <w:r w:rsidRPr="0068684F">
        <w:rPr>
          <w:rFonts w:ascii="Georgia" w:hAnsi="Georgia" w:cs="Times New Roman"/>
          <w:sz w:val="24"/>
          <w:lang w:eastAsia="en-US"/>
        </w:rPr>
        <w:t>.</w:t>
      </w:r>
    </w:p>
    <w:p w14:paraId="7E85B7BD" w14:textId="463C999D" w:rsidR="000B095A" w:rsidRPr="0068684F" w:rsidRDefault="000B095A" w:rsidP="00F45929">
      <w:pPr>
        <w:pStyle w:val="ListParagraph"/>
        <w:numPr>
          <w:ilvl w:val="0"/>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t xml:space="preserve">Offer concurrent sessions and offer returning DMCs a choice – This option is similar to the last, but would allow returning DMCs to have </w:t>
      </w:r>
      <w:r w:rsidR="0012258F">
        <w:rPr>
          <w:rFonts w:ascii="Georgia" w:hAnsi="Georgia" w:cs="Times New Roman"/>
          <w:sz w:val="24"/>
          <w:lang w:eastAsia="en-US"/>
        </w:rPr>
        <w:t xml:space="preserve">more choice. </w:t>
      </w:r>
      <w:r w:rsidRPr="0068684F">
        <w:rPr>
          <w:rFonts w:ascii="Georgia" w:hAnsi="Georgia" w:cs="Times New Roman"/>
          <w:sz w:val="24"/>
          <w:lang w:eastAsia="en-US"/>
        </w:rPr>
        <w:t xml:space="preserve">You could send a survey out to returning DMCs beforehand or have them register in advance so you have an idea of the number of participants in each session. </w:t>
      </w:r>
    </w:p>
    <w:p w14:paraId="6AE6DB59" w14:textId="26F4FF25" w:rsidR="000B095A" w:rsidRPr="0068684F" w:rsidRDefault="000B095A" w:rsidP="000B095A">
      <w:pPr>
        <w:pStyle w:val="ListParagraph"/>
        <w:numPr>
          <w:ilvl w:val="0"/>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t>Vary the delivery of the content, so that it doesn’t feel as redundant. For example, instead of an idea exchange format, with discussion questions and suggested activities, you could cover the topics in a panel format, with presenters who can share personal examples, and lessons learned, or a workshop ,where participants work on something (such as a membership plan for a fictional club) together for most of the session and then share with the larger group, or a round table format, where participants rotate tables with experts on different topics (i.e., a session on flexible options could have a table on satellite clubs, membership types, meeting formats, etc.) This would still allow you to cover the content, and would allow you to engage the returning DMCs by having them contribute their experiences.</w:t>
      </w:r>
    </w:p>
    <w:p w14:paraId="2A5097B2" w14:textId="6783B951" w:rsidR="00FA69BD" w:rsidRPr="0068684F" w:rsidRDefault="00FA69BD" w:rsidP="000B095A">
      <w:pPr>
        <w:pStyle w:val="ListParagraph"/>
        <w:numPr>
          <w:ilvl w:val="0"/>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t>Involving some of your returning DMCs as facilitators or panelists.</w:t>
      </w:r>
    </w:p>
    <w:p w14:paraId="3579D1C1" w14:textId="6CB057ED" w:rsidR="000B095A" w:rsidRPr="0068684F" w:rsidRDefault="000B095A" w:rsidP="000B095A">
      <w:pPr>
        <w:pStyle w:val="ListParagraph"/>
        <w:numPr>
          <w:ilvl w:val="0"/>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t xml:space="preserve">Use the online courses -  before, during or after your event. </w:t>
      </w:r>
    </w:p>
    <w:p w14:paraId="1D70ACA9" w14:textId="21640CDF" w:rsidR="000B095A" w:rsidRDefault="000B095A" w:rsidP="002E0761">
      <w:pPr>
        <w:pStyle w:val="ListParagraph"/>
        <w:numPr>
          <w:ilvl w:val="1"/>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lastRenderedPageBreak/>
        <w:t xml:space="preserve">Pre-event learning: Have the first year DMCs take the online membership courses before the event to level the knowledge base. Then your sessions could build on that learning, and could be different from your last event’s curriculum in that you could for example, talk about </w:t>
      </w:r>
      <w:proofErr w:type="spellStart"/>
      <w:r w:rsidRPr="0068684F">
        <w:rPr>
          <w:rFonts w:ascii="Georgia" w:hAnsi="Georgia" w:cs="Times New Roman"/>
          <w:sz w:val="24"/>
          <w:lang w:eastAsia="en-US"/>
        </w:rPr>
        <w:t>Rotaractors</w:t>
      </w:r>
      <w:proofErr w:type="spellEnd"/>
      <w:r w:rsidRPr="0068684F">
        <w:rPr>
          <w:rFonts w:ascii="Georgia" w:hAnsi="Georgia" w:cs="Times New Roman"/>
          <w:sz w:val="24"/>
          <w:lang w:eastAsia="en-US"/>
        </w:rPr>
        <w:t xml:space="preserve"> and engaging younger professionals within the Attracting New Members session. </w:t>
      </w:r>
    </w:p>
    <w:p w14:paraId="069C972E" w14:textId="77777777" w:rsidR="000B095A" w:rsidRPr="0068684F" w:rsidRDefault="000B095A" w:rsidP="00842F71">
      <w:pPr>
        <w:pStyle w:val="ListParagraph"/>
        <w:numPr>
          <w:ilvl w:val="1"/>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t xml:space="preserve">During your session: If your venue’s </w:t>
      </w:r>
      <w:proofErr w:type="spellStart"/>
      <w:r w:rsidRPr="0068684F">
        <w:rPr>
          <w:rFonts w:ascii="Georgia" w:hAnsi="Georgia" w:cs="Times New Roman"/>
          <w:sz w:val="24"/>
          <w:lang w:eastAsia="en-US"/>
        </w:rPr>
        <w:t>wifi</w:t>
      </w:r>
      <w:proofErr w:type="spellEnd"/>
      <w:r w:rsidRPr="0068684F">
        <w:rPr>
          <w:rFonts w:ascii="Georgia" w:hAnsi="Georgia" w:cs="Times New Roman"/>
          <w:sz w:val="24"/>
          <w:lang w:eastAsia="en-US"/>
        </w:rPr>
        <w:t xml:space="preserve"> is reliable, have your DMCs take the learning modules and discuss their thoughts within small groups. </w:t>
      </w:r>
    </w:p>
    <w:p w14:paraId="406073A3" w14:textId="7C87A3A5" w:rsidR="000B095A" w:rsidRDefault="000B095A" w:rsidP="002E0761">
      <w:pPr>
        <w:pStyle w:val="ListParagraph"/>
        <w:numPr>
          <w:ilvl w:val="1"/>
          <w:numId w:val="15"/>
        </w:numPr>
        <w:spacing w:before="120" w:after="0" w:line="240" w:lineRule="auto"/>
        <w:contextualSpacing w:val="0"/>
        <w:rPr>
          <w:rFonts w:ascii="Georgia" w:hAnsi="Georgia" w:cs="Times New Roman"/>
          <w:sz w:val="24"/>
          <w:lang w:eastAsia="en-US"/>
        </w:rPr>
      </w:pPr>
      <w:r w:rsidRPr="0068684F">
        <w:rPr>
          <w:rFonts w:ascii="Georgia" w:hAnsi="Georgia" w:cs="Times New Roman"/>
          <w:sz w:val="24"/>
          <w:lang w:eastAsia="en-US"/>
        </w:rPr>
        <w:t>Post-event learning: Ask your DMCs to take the courses after the event to deepen what is discussed and to cover anything not covered in the in-person sessions.</w:t>
      </w:r>
    </w:p>
    <w:p w14:paraId="7A9DF57C" w14:textId="3A71E376" w:rsidR="0016126C" w:rsidRPr="0068684F" w:rsidRDefault="0016126C" w:rsidP="002E0761">
      <w:pPr>
        <w:pStyle w:val="ListParagraph"/>
        <w:numPr>
          <w:ilvl w:val="1"/>
          <w:numId w:val="15"/>
        </w:numPr>
        <w:spacing w:before="120" w:after="0" w:line="240" w:lineRule="auto"/>
        <w:contextualSpacing w:val="0"/>
        <w:rPr>
          <w:rFonts w:ascii="Georgia" w:hAnsi="Georgia" w:cs="Times New Roman"/>
          <w:sz w:val="24"/>
          <w:lang w:eastAsia="en-US"/>
        </w:rPr>
      </w:pPr>
      <w:r>
        <w:rPr>
          <w:rFonts w:ascii="Georgia" w:hAnsi="Georgia" w:cs="Times New Roman"/>
          <w:sz w:val="24"/>
          <w:lang w:eastAsia="en-US"/>
        </w:rPr>
        <w:t xml:space="preserve">Combine online courses with webinars: Ask your DMCs to take the online courses and then meet via webinar </w:t>
      </w:r>
      <w:r w:rsidR="00C34B5B">
        <w:rPr>
          <w:rFonts w:ascii="Georgia" w:hAnsi="Georgia" w:cs="Times New Roman"/>
          <w:sz w:val="24"/>
          <w:lang w:eastAsia="en-US"/>
        </w:rPr>
        <w:t>so participants can share their learning experience and takeaways</w:t>
      </w:r>
      <w:r>
        <w:rPr>
          <w:rFonts w:ascii="Georgia" w:hAnsi="Georgia" w:cs="Times New Roman"/>
          <w:sz w:val="24"/>
          <w:lang w:eastAsia="en-US"/>
        </w:rPr>
        <w:t xml:space="preserve">. </w:t>
      </w:r>
    </w:p>
    <w:p w14:paraId="0D0FE8E9" w14:textId="1CA8F8B6" w:rsidR="000B095A" w:rsidRPr="0068684F" w:rsidRDefault="000B095A" w:rsidP="009529C8">
      <w:pPr>
        <w:spacing w:before="120"/>
        <w:rPr>
          <w:rFonts w:ascii="Georgia" w:hAnsi="Georgia" w:cs="Times New Roman"/>
          <w:sz w:val="24"/>
          <w:lang w:eastAsia="en-US"/>
        </w:rPr>
      </w:pPr>
      <w:r w:rsidRPr="0068684F">
        <w:rPr>
          <w:rFonts w:ascii="Georgia" w:hAnsi="Georgia"/>
          <w:sz w:val="24"/>
        </w:rPr>
        <w:t xml:space="preserve">There are </w:t>
      </w:r>
      <w:r w:rsidR="009529C8" w:rsidRPr="0068684F">
        <w:rPr>
          <w:rFonts w:ascii="Georgia" w:hAnsi="Georgia"/>
          <w:sz w:val="24"/>
        </w:rPr>
        <w:t>lots</w:t>
      </w:r>
      <w:r w:rsidRPr="0068684F">
        <w:rPr>
          <w:rFonts w:ascii="Georgia" w:hAnsi="Georgia"/>
          <w:sz w:val="24"/>
        </w:rPr>
        <w:t xml:space="preserve"> of ways the curriculum is flexible, but we do want to ensure that all DMCs are getting </w:t>
      </w:r>
      <w:r w:rsidR="009529C8" w:rsidRPr="0068684F">
        <w:rPr>
          <w:rFonts w:ascii="Georgia" w:hAnsi="Georgia"/>
          <w:sz w:val="24"/>
        </w:rPr>
        <w:t>trained</w:t>
      </w:r>
      <w:r w:rsidRPr="0068684F">
        <w:rPr>
          <w:rFonts w:ascii="Georgia" w:hAnsi="Georgia"/>
          <w:sz w:val="24"/>
        </w:rPr>
        <w:t xml:space="preserve"> on this content and understand the concepts presented in the provided curriculum</w:t>
      </w:r>
      <w:r w:rsidR="00DB7233">
        <w:rPr>
          <w:rFonts w:ascii="Georgia" w:hAnsi="Georgia"/>
          <w:sz w:val="24"/>
        </w:rPr>
        <w:t xml:space="preserve">, so that they can deliver the content as experts when </w:t>
      </w:r>
      <w:r w:rsidR="00AD68CC">
        <w:rPr>
          <w:rFonts w:ascii="Georgia" w:hAnsi="Georgia"/>
          <w:sz w:val="24"/>
        </w:rPr>
        <w:t>leading</w:t>
      </w:r>
      <w:r w:rsidR="00DB7233">
        <w:rPr>
          <w:rFonts w:ascii="Georgia" w:hAnsi="Georgia"/>
          <w:sz w:val="24"/>
        </w:rPr>
        <w:t xml:space="preserve"> their district membership seminars</w:t>
      </w:r>
      <w:r w:rsidR="00AD68CC">
        <w:rPr>
          <w:rFonts w:ascii="Georgia" w:hAnsi="Georgia"/>
          <w:sz w:val="24"/>
        </w:rPr>
        <w:t xml:space="preserve"> and when working one-on-one with clubs</w:t>
      </w:r>
      <w:r w:rsidRPr="0068684F">
        <w:rPr>
          <w:rFonts w:ascii="Georgia" w:hAnsi="Georgia"/>
          <w:sz w:val="24"/>
        </w:rPr>
        <w:t>.</w:t>
      </w:r>
      <w:r w:rsidR="0012258F">
        <w:rPr>
          <w:rFonts w:ascii="Georgia" w:hAnsi="Georgia"/>
          <w:sz w:val="24"/>
        </w:rPr>
        <w:t xml:space="preserve"> The online course can ensure all DMCs are consuming the same content.</w:t>
      </w:r>
    </w:p>
    <w:p w14:paraId="35DD0939" w14:textId="2D056A94" w:rsidR="00A609CA" w:rsidRPr="00A609CA" w:rsidRDefault="00A609CA" w:rsidP="000B095A">
      <w:pPr>
        <w:rPr>
          <w:rFonts w:ascii="Arial" w:eastAsia="MS Mincho" w:hAnsi="Arial" w:cs="Arial"/>
          <w:b/>
          <w:bCs/>
          <w:sz w:val="28"/>
          <w:szCs w:val="28"/>
          <w:lang w:eastAsia="en-US"/>
        </w:rPr>
      </w:pPr>
      <w:r w:rsidRPr="00A609CA">
        <w:rPr>
          <w:rFonts w:ascii="Arial" w:eastAsia="MS Mincho" w:hAnsi="Arial" w:cs="Arial"/>
          <w:b/>
          <w:bCs/>
          <w:sz w:val="28"/>
          <w:szCs w:val="28"/>
          <w:lang w:eastAsia="en-US"/>
        </w:rPr>
        <w:t>Sample agenda</w:t>
      </w:r>
    </w:p>
    <w:p w14:paraId="7BB79516" w14:textId="6C02B3E4" w:rsidR="00A609CA" w:rsidRPr="00A609CA" w:rsidRDefault="00A609CA" w:rsidP="006C759F">
      <w:pPr>
        <w:spacing w:before="120" w:after="0" w:line="240" w:lineRule="auto"/>
        <w:contextualSpacing/>
        <w:rPr>
          <w:rFonts w:ascii="Georgia" w:eastAsia="Times New Roman" w:hAnsi="Georgia" w:cs="Times New Roman"/>
          <w:sz w:val="24"/>
          <w:szCs w:val="24"/>
          <w:lang w:eastAsia="en-US"/>
        </w:rPr>
      </w:pPr>
      <w:r w:rsidRPr="00A609CA">
        <w:rPr>
          <w:rFonts w:ascii="Georgia" w:eastAsia="Times New Roman" w:hAnsi="Georgia" w:cs="Times New Roman"/>
          <w:sz w:val="24"/>
          <w:szCs w:val="24"/>
          <w:lang w:eastAsia="en-US"/>
        </w:rPr>
        <w:t>Here’s an example of an agenda for a half-day training seminar.</w:t>
      </w:r>
      <w:r w:rsidR="00643814">
        <w:rPr>
          <w:rFonts w:ascii="Georgia" w:eastAsia="Times New Roman" w:hAnsi="Georgia" w:cs="Times New Roman"/>
          <w:sz w:val="24"/>
          <w:szCs w:val="24"/>
          <w:lang w:eastAsia="en-US"/>
        </w:rPr>
        <w:t xml:space="preserve"> You can tailor it to include sessions on additional topics</w:t>
      </w:r>
    </w:p>
    <w:p w14:paraId="4CDF74D6" w14:textId="144842C5" w:rsidR="00A609CA" w:rsidRDefault="00A609CA" w:rsidP="00A609CA">
      <w:pPr>
        <w:spacing w:before="120" w:after="60" w:line="240" w:lineRule="auto"/>
        <w:contextualSpacing/>
        <w:rPr>
          <w:rFonts w:ascii="Georgia" w:eastAsia="Times New Roman" w:hAnsi="Georgia" w:cs="Times New Roman"/>
          <w:sz w:val="24"/>
          <w:szCs w:val="24"/>
          <w:lang w:eastAsia="en-US"/>
        </w:rPr>
      </w:pPr>
    </w:p>
    <w:tbl>
      <w:tblPr>
        <w:tblW w:w="8838" w:type="dxa"/>
        <w:tblInd w:w="118" w:type="dxa"/>
        <w:tblCellMar>
          <w:left w:w="0" w:type="dxa"/>
          <w:right w:w="0" w:type="dxa"/>
        </w:tblCellMar>
        <w:tblLook w:val="04A0" w:firstRow="1" w:lastRow="0" w:firstColumn="1" w:lastColumn="0" w:noHBand="0" w:noVBand="1"/>
      </w:tblPr>
      <w:tblGrid>
        <w:gridCol w:w="2088"/>
        <w:gridCol w:w="6750"/>
      </w:tblGrid>
      <w:tr w:rsidR="00ED2D58" w:rsidRPr="00874284" w14:paraId="07609F54" w14:textId="77777777" w:rsidTr="00ED2D58">
        <w:tc>
          <w:tcPr>
            <w:tcW w:w="2088"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BB96FBC" w14:textId="77777777" w:rsidR="00ED2D58" w:rsidRPr="00874284" w:rsidRDefault="00ED2D58" w:rsidP="002D2ACA">
            <w:pPr>
              <w:pStyle w:val="NoSpacing"/>
              <w:rPr>
                <w:rFonts w:ascii="Georgia" w:hAnsi="Georgia"/>
                <w:color w:val="000000"/>
              </w:rPr>
            </w:pPr>
            <w:r w:rsidRPr="00874284">
              <w:rPr>
                <w:rFonts w:ascii="Georgia" w:hAnsi="Georgia"/>
                <w:color w:val="000000"/>
              </w:rPr>
              <w:t>30 min.</w:t>
            </w:r>
          </w:p>
        </w:tc>
        <w:tc>
          <w:tcPr>
            <w:tcW w:w="675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4003792" w14:textId="0C826C32" w:rsidR="00ED2D58" w:rsidRPr="00874284" w:rsidRDefault="00ED2D58" w:rsidP="002D2ACA">
            <w:pPr>
              <w:pStyle w:val="NoSpacing"/>
              <w:rPr>
                <w:rFonts w:ascii="Georgia" w:hAnsi="Georgia"/>
                <w:b/>
                <w:color w:val="000000"/>
              </w:rPr>
            </w:pPr>
            <w:r w:rsidRPr="00874284">
              <w:rPr>
                <w:rFonts w:ascii="Georgia" w:hAnsi="Georgia"/>
                <w:b/>
                <w:color w:val="000000"/>
              </w:rPr>
              <w:t>Opening General Session</w:t>
            </w:r>
            <w:r w:rsidR="009529C8">
              <w:rPr>
                <w:rFonts w:ascii="Georgia" w:hAnsi="Georgia"/>
                <w:b/>
                <w:color w:val="000000"/>
              </w:rPr>
              <w:t xml:space="preserve"> – State of Membership</w:t>
            </w:r>
          </w:p>
        </w:tc>
      </w:tr>
      <w:tr w:rsidR="00ED2D58" w:rsidRPr="00874284" w14:paraId="1CE143F7" w14:textId="77777777" w:rsidTr="00ED2D58">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D1157" w14:textId="77777777" w:rsidR="00ED2D58" w:rsidRPr="00874284" w:rsidRDefault="00ED2D58" w:rsidP="002D2ACA">
            <w:pPr>
              <w:pStyle w:val="NoSpacing"/>
              <w:rPr>
                <w:rFonts w:ascii="Georgia" w:hAnsi="Georgia"/>
                <w:color w:val="000000"/>
              </w:rPr>
            </w:pPr>
            <w:r w:rsidRPr="00874284">
              <w:rPr>
                <w:rFonts w:ascii="Georgia" w:hAnsi="Georgia"/>
                <w:color w:val="000000"/>
              </w:rPr>
              <w:t>45 min.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61EF671" w14:textId="77777777" w:rsidR="00ED2D58" w:rsidRPr="00874284" w:rsidRDefault="00ED2D58" w:rsidP="002D2ACA">
            <w:pPr>
              <w:pStyle w:val="NoSpacing"/>
              <w:rPr>
                <w:rFonts w:ascii="Georgia" w:hAnsi="Georgia"/>
                <w:color w:val="000000"/>
              </w:rPr>
            </w:pPr>
            <w:r w:rsidRPr="00874284">
              <w:rPr>
                <w:rFonts w:ascii="Georgia" w:hAnsi="Georgia"/>
                <w:color w:val="000000"/>
              </w:rPr>
              <w:t>Is Your Club Healthy?</w:t>
            </w:r>
          </w:p>
        </w:tc>
      </w:tr>
      <w:tr w:rsidR="00ED2D58" w:rsidRPr="00874284" w14:paraId="06F2A528" w14:textId="77777777" w:rsidTr="00ED2D58">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91866" w14:textId="77777777" w:rsidR="00ED2D58" w:rsidRPr="00874284" w:rsidRDefault="00ED2D58" w:rsidP="002D2ACA">
            <w:pPr>
              <w:pStyle w:val="NoSpacing"/>
              <w:rPr>
                <w:rFonts w:ascii="Georgia" w:hAnsi="Georgia"/>
                <w:color w:val="000000"/>
              </w:rPr>
            </w:pPr>
            <w:r w:rsidRPr="00874284">
              <w:rPr>
                <w:rFonts w:ascii="Georgia" w:hAnsi="Georgia"/>
                <w:color w:val="000000"/>
              </w:rPr>
              <w:t>45 min.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729C756" w14:textId="77777777" w:rsidR="00ED2D58" w:rsidRPr="00874284" w:rsidRDefault="00ED2D58" w:rsidP="002D2ACA">
            <w:pPr>
              <w:pStyle w:val="NoSpacing"/>
              <w:rPr>
                <w:rFonts w:ascii="Georgia" w:hAnsi="Georgia"/>
                <w:b/>
                <w:color w:val="000000"/>
              </w:rPr>
            </w:pPr>
            <w:r w:rsidRPr="00874284">
              <w:rPr>
                <w:rFonts w:ascii="Georgia" w:hAnsi="Georgia"/>
                <w:b/>
                <w:color w:val="000000"/>
              </w:rPr>
              <w:t>Concurrent Sessions:</w:t>
            </w:r>
          </w:p>
          <w:p w14:paraId="78D1169D" w14:textId="0A2F9136" w:rsidR="00ED2D58" w:rsidRPr="00874284" w:rsidRDefault="00ED2D58" w:rsidP="002D2ACA">
            <w:pPr>
              <w:pStyle w:val="NoSpacing"/>
              <w:rPr>
                <w:rFonts w:ascii="Georgia" w:hAnsi="Georgia"/>
                <w:color w:val="000000"/>
              </w:rPr>
            </w:pPr>
            <w:r w:rsidRPr="00874284">
              <w:rPr>
                <w:rFonts w:ascii="Georgia" w:hAnsi="Georgia"/>
                <w:color w:val="000000"/>
              </w:rPr>
              <w:t>Practicing Flexibility and Innovation</w:t>
            </w:r>
            <w:r w:rsidR="009529C8">
              <w:rPr>
                <w:rFonts w:ascii="Georgia" w:hAnsi="Georgia"/>
                <w:color w:val="000000"/>
              </w:rPr>
              <w:t xml:space="preserve"> (returning DMCs only)</w:t>
            </w:r>
            <w:r w:rsidR="00FA69BD">
              <w:rPr>
                <w:rFonts w:ascii="Georgia" w:hAnsi="Georgia"/>
                <w:color w:val="000000"/>
              </w:rPr>
              <w:t xml:space="preserve"> </w:t>
            </w:r>
          </w:p>
          <w:p w14:paraId="53798A26" w14:textId="77777777" w:rsidR="00ED2D58" w:rsidRDefault="00ED2D58" w:rsidP="002D2ACA">
            <w:pPr>
              <w:pStyle w:val="NoSpacing"/>
              <w:rPr>
                <w:rFonts w:ascii="Georgia" w:hAnsi="Georgia"/>
                <w:color w:val="000000"/>
              </w:rPr>
            </w:pPr>
            <w:r w:rsidRPr="00874284">
              <w:rPr>
                <w:rFonts w:ascii="Georgia" w:hAnsi="Georgia"/>
                <w:color w:val="000000"/>
              </w:rPr>
              <w:t>Strategies for Attracting New Members</w:t>
            </w:r>
          </w:p>
          <w:p w14:paraId="5808DAC5" w14:textId="77777777" w:rsidR="00FA69BD" w:rsidRDefault="00FA69BD" w:rsidP="002D2ACA">
            <w:pPr>
              <w:pStyle w:val="NoSpacing"/>
              <w:rPr>
                <w:rFonts w:ascii="Georgia" w:hAnsi="Georgia"/>
                <w:color w:val="000000"/>
              </w:rPr>
            </w:pPr>
            <w:r>
              <w:rPr>
                <w:rFonts w:ascii="Georgia" w:hAnsi="Georgia"/>
                <w:color w:val="000000"/>
              </w:rPr>
              <w:t>Analyzing Membership Data</w:t>
            </w:r>
          </w:p>
          <w:p w14:paraId="085D8637" w14:textId="1E5FB0A8" w:rsidR="00AD68CC" w:rsidRPr="00874284" w:rsidRDefault="00AD68CC" w:rsidP="002D2ACA">
            <w:pPr>
              <w:pStyle w:val="NoSpacing"/>
              <w:rPr>
                <w:rFonts w:ascii="Georgia" w:hAnsi="Georgia"/>
                <w:color w:val="000000"/>
              </w:rPr>
            </w:pPr>
          </w:p>
        </w:tc>
      </w:tr>
      <w:tr w:rsidR="00ED2D58" w:rsidRPr="00874284" w14:paraId="6994904B" w14:textId="77777777" w:rsidTr="00ED2D58">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69359" w14:textId="77777777" w:rsidR="00ED2D58" w:rsidRPr="00874284" w:rsidRDefault="00ED2D58" w:rsidP="002D2ACA">
            <w:pPr>
              <w:pStyle w:val="NoSpacing"/>
              <w:rPr>
                <w:rFonts w:ascii="Georgia" w:hAnsi="Georgia"/>
                <w:color w:val="000000"/>
              </w:rPr>
            </w:pPr>
            <w:r w:rsidRPr="00874284">
              <w:rPr>
                <w:rFonts w:ascii="Georgia" w:hAnsi="Georgia"/>
                <w:color w:val="000000"/>
              </w:rPr>
              <w:t>30 min.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3F906D" w14:textId="77777777" w:rsidR="00ED2D58" w:rsidRPr="00874284" w:rsidRDefault="00ED2D58" w:rsidP="002D2ACA">
            <w:pPr>
              <w:pStyle w:val="NoSpacing"/>
              <w:rPr>
                <w:rFonts w:ascii="Georgia" w:hAnsi="Georgia"/>
                <w:color w:val="000000"/>
              </w:rPr>
            </w:pPr>
            <w:r w:rsidRPr="00874284">
              <w:rPr>
                <w:rFonts w:ascii="Georgia" w:hAnsi="Georgia"/>
                <w:color w:val="000000"/>
              </w:rPr>
              <w:t>Refreshment and Networking Break</w:t>
            </w:r>
          </w:p>
        </w:tc>
      </w:tr>
      <w:tr w:rsidR="00ED2D58" w:rsidRPr="00874284" w14:paraId="1905B66A" w14:textId="77777777" w:rsidTr="00ED2D58">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044" w14:textId="77777777" w:rsidR="00ED2D58" w:rsidRPr="00874284" w:rsidRDefault="00ED2D58" w:rsidP="002D2ACA">
            <w:pPr>
              <w:pStyle w:val="NoSpacing"/>
              <w:rPr>
                <w:rFonts w:ascii="Georgia" w:hAnsi="Georgia"/>
                <w:color w:val="000000"/>
              </w:rPr>
            </w:pPr>
            <w:r w:rsidRPr="00874284">
              <w:rPr>
                <w:rFonts w:ascii="Georgia" w:hAnsi="Georgia"/>
                <w:color w:val="000000"/>
              </w:rPr>
              <w:t>30 min.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DF55D37" w14:textId="33B650B4" w:rsidR="00ED2D58" w:rsidRPr="00874284" w:rsidRDefault="00ED2D58" w:rsidP="002D2ACA">
            <w:pPr>
              <w:pStyle w:val="NoSpacing"/>
              <w:rPr>
                <w:rFonts w:ascii="Georgia" w:hAnsi="Georgia"/>
                <w:color w:val="000000"/>
              </w:rPr>
            </w:pPr>
            <w:r w:rsidRPr="00874284">
              <w:rPr>
                <w:rFonts w:ascii="Georgia" w:hAnsi="Georgia"/>
                <w:color w:val="000000"/>
              </w:rPr>
              <w:t>Managing Membership Leads</w:t>
            </w:r>
            <w:r>
              <w:rPr>
                <w:rFonts w:ascii="Georgia" w:hAnsi="Georgia"/>
                <w:color w:val="000000"/>
              </w:rPr>
              <w:t xml:space="preserve"> </w:t>
            </w:r>
            <w:r w:rsidR="009529C8">
              <w:rPr>
                <w:rFonts w:ascii="Georgia" w:hAnsi="Georgia"/>
                <w:color w:val="000000"/>
              </w:rPr>
              <w:t>(all)</w:t>
            </w:r>
          </w:p>
        </w:tc>
      </w:tr>
      <w:tr w:rsidR="00ED2D58" w:rsidRPr="00874284" w14:paraId="6949C554" w14:textId="77777777" w:rsidTr="00ED2D58">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B32A" w14:textId="77777777" w:rsidR="00ED2D58" w:rsidRPr="00874284" w:rsidRDefault="00ED2D58" w:rsidP="002D2ACA">
            <w:pPr>
              <w:pStyle w:val="NoSpacing"/>
              <w:rPr>
                <w:rFonts w:ascii="Georgia" w:hAnsi="Georgia"/>
                <w:color w:val="000000"/>
              </w:rPr>
            </w:pPr>
            <w:r w:rsidRPr="00874284">
              <w:rPr>
                <w:rFonts w:ascii="Georgia" w:hAnsi="Georgia"/>
                <w:color w:val="000000"/>
              </w:rPr>
              <w:t>45 min.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96CFDA4" w14:textId="3DF7D4F1" w:rsidR="00ED2D58" w:rsidRPr="00874284" w:rsidRDefault="00ED2D58" w:rsidP="002D2ACA">
            <w:pPr>
              <w:pStyle w:val="NoSpacing"/>
              <w:rPr>
                <w:rFonts w:ascii="Georgia" w:hAnsi="Georgia"/>
                <w:b/>
                <w:color w:val="000000"/>
              </w:rPr>
            </w:pPr>
            <w:r w:rsidRPr="00874284">
              <w:rPr>
                <w:rFonts w:ascii="Georgia" w:hAnsi="Georgia"/>
                <w:b/>
                <w:color w:val="000000"/>
              </w:rPr>
              <w:t>Concurrent Sessions:</w:t>
            </w:r>
            <w:r w:rsidR="009529C8">
              <w:rPr>
                <w:rFonts w:ascii="Georgia" w:hAnsi="Georgia"/>
                <w:b/>
                <w:color w:val="000000"/>
              </w:rPr>
              <w:t xml:space="preserve"> (participants choose)</w:t>
            </w:r>
          </w:p>
          <w:p w14:paraId="454B5CF0" w14:textId="4429FF75" w:rsidR="00ED2D58" w:rsidRPr="00874284" w:rsidRDefault="00ED2D58" w:rsidP="002D2ACA">
            <w:pPr>
              <w:pStyle w:val="NoSpacing"/>
              <w:rPr>
                <w:rFonts w:ascii="Georgia" w:hAnsi="Georgia"/>
                <w:color w:val="000000"/>
              </w:rPr>
            </w:pPr>
            <w:r w:rsidRPr="00874284">
              <w:rPr>
                <w:rFonts w:ascii="Georgia" w:hAnsi="Georgia"/>
                <w:color w:val="000000"/>
              </w:rPr>
              <w:t>Building a Diverse Club</w:t>
            </w:r>
          </w:p>
          <w:p w14:paraId="77392D4A" w14:textId="77777777" w:rsidR="00ED2D58" w:rsidRPr="00874284" w:rsidRDefault="00ED2D58" w:rsidP="002D2ACA">
            <w:pPr>
              <w:pStyle w:val="NoSpacing"/>
              <w:rPr>
                <w:rFonts w:ascii="Georgia" w:hAnsi="Georgia"/>
                <w:color w:val="000000"/>
              </w:rPr>
            </w:pPr>
            <w:r w:rsidRPr="00874284">
              <w:rPr>
                <w:rFonts w:ascii="Georgia" w:hAnsi="Georgia"/>
                <w:color w:val="000000"/>
              </w:rPr>
              <w:t>Kick-start Your New Member Orientation</w:t>
            </w:r>
          </w:p>
          <w:p w14:paraId="678B625F" w14:textId="3C95ED8A" w:rsidR="00AD68CC" w:rsidRPr="00874284" w:rsidRDefault="00ED2D58" w:rsidP="002D2ACA">
            <w:pPr>
              <w:pStyle w:val="NoSpacing"/>
              <w:rPr>
                <w:rFonts w:ascii="Georgia" w:hAnsi="Georgia"/>
                <w:color w:val="000000"/>
              </w:rPr>
            </w:pPr>
            <w:r w:rsidRPr="00874284">
              <w:rPr>
                <w:rFonts w:ascii="Georgia" w:hAnsi="Georgia"/>
                <w:color w:val="000000"/>
              </w:rPr>
              <w:t>Best Practices for Engaging Members</w:t>
            </w:r>
          </w:p>
        </w:tc>
      </w:tr>
      <w:tr w:rsidR="00ED2D58" w:rsidRPr="00874284" w14:paraId="2409B622" w14:textId="77777777" w:rsidTr="00ED2D58">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1A28" w14:textId="77777777" w:rsidR="00ED2D58" w:rsidRPr="00874284" w:rsidRDefault="00ED2D58" w:rsidP="002D2ACA">
            <w:pPr>
              <w:pStyle w:val="NoSpacing"/>
              <w:rPr>
                <w:rFonts w:ascii="Georgia" w:hAnsi="Georgia"/>
                <w:color w:val="000000"/>
              </w:rPr>
            </w:pPr>
            <w:r w:rsidRPr="00874284">
              <w:rPr>
                <w:rFonts w:ascii="Georgia" w:hAnsi="Georgia"/>
                <w:color w:val="000000"/>
              </w:rPr>
              <w:t>45 min.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A0C46EC" w14:textId="77777777" w:rsidR="00ED2D58" w:rsidRPr="00874284" w:rsidRDefault="00ED2D58" w:rsidP="002D2ACA">
            <w:pPr>
              <w:pStyle w:val="NoSpacing"/>
              <w:rPr>
                <w:rFonts w:ascii="Georgia" w:hAnsi="Georgia"/>
                <w:color w:val="000000"/>
              </w:rPr>
            </w:pPr>
            <w:r w:rsidRPr="00874284">
              <w:rPr>
                <w:rFonts w:ascii="Georgia" w:hAnsi="Georgia"/>
                <w:color w:val="000000"/>
              </w:rPr>
              <w:t>Your Membership Plan</w:t>
            </w:r>
          </w:p>
        </w:tc>
      </w:tr>
      <w:tr w:rsidR="00ED2D58" w:rsidRPr="00874284" w14:paraId="48C28C48" w14:textId="77777777" w:rsidTr="00ED2D58">
        <w:tc>
          <w:tcPr>
            <w:tcW w:w="2088"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39D0D7F" w14:textId="77777777" w:rsidR="00ED2D58" w:rsidRPr="00874284" w:rsidRDefault="00ED2D58" w:rsidP="002D2ACA">
            <w:pPr>
              <w:pStyle w:val="NoSpacing"/>
              <w:rPr>
                <w:rFonts w:ascii="Georgia" w:hAnsi="Georgia"/>
                <w:color w:val="000000"/>
              </w:rPr>
            </w:pPr>
            <w:r w:rsidRPr="00874284">
              <w:rPr>
                <w:rFonts w:ascii="Georgia" w:hAnsi="Georgia"/>
                <w:color w:val="000000"/>
              </w:rPr>
              <w:t>30 min.</w:t>
            </w:r>
          </w:p>
        </w:tc>
        <w:tc>
          <w:tcPr>
            <w:tcW w:w="675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5B1B7E21" w14:textId="77777777" w:rsidR="00ED2D58" w:rsidRPr="00874284" w:rsidRDefault="00ED2D58" w:rsidP="002D2ACA">
            <w:pPr>
              <w:pStyle w:val="NoSpacing"/>
              <w:rPr>
                <w:rFonts w:ascii="Georgia" w:hAnsi="Georgia"/>
                <w:b/>
                <w:color w:val="000000"/>
              </w:rPr>
            </w:pPr>
            <w:r w:rsidRPr="00874284">
              <w:rPr>
                <w:rFonts w:ascii="Georgia" w:hAnsi="Georgia"/>
                <w:b/>
                <w:color w:val="000000"/>
              </w:rPr>
              <w:t>Closing General Session</w:t>
            </w:r>
          </w:p>
        </w:tc>
      </w:tr>
    </w:tbl>
    <w:p w14:paraId="3D16029E" w14:textId="77777777" w:rsidR="00A609CA" w:rsidRDefault="00E16047" w:rsidP="00A609CA">
      <w:pPr>
        <w:spacing w:before="240" w:after="0" w:line="240" w:lineRule="auto"/>
        <w:rPr>
          <w:rFonts w:ascii="Arial" w:eastAsia="MS Mincho" w:hAnsi="Arial" w:cs="Arial"/>
          <w:b/>
          <w:bCs/>
          <w:sz w:val="28"/>
          <w:szCs w:val="28"/>
          <w:lang w:eastAsia="en-US"/>
        </w:rPr>
      </w:pPr>
      <w:r>
        <w:rPr>
          <w:rFonts w:ascii="Arial" w:eastAsia="MS Mincho" w:hAnsi="Arial" w:cs="Arial"/>
          <w:b/>
          <w:bCs/>
          <w:sz w:val="28"/>
          <w:szCs w:val="28"/>
          <w:lang w:eastAsia="en-US"/>
        </w:rPr>
        <w:t>Online courses</w:t>
      </w:r>
    </w:p>
    <w:p w14:paraId="106F485C" w14:textId="1DDDEDB6" w:rsidR="00E16047" w:rsidRDefault="00E16047" w:rsidP="00E16047">
      <w:pPr>
        <w:pStyle w:val="Heading3"/>
        <w:spacing w:before="120" w:after="0"/>
        <w:rPr>
          <w:rFonts w:ascii="Georgia" w:hAnsi="Georgia"/>
          <w:b w:val="0"/>
          <w:sz w:val="24"/>
          <w:szCs w:val="24"/>
        </w:rPr>
      </w:pPr>
      <w:r>
        <w:rPr>
          <w:rFonts w:ascii="Georgia" w:hAnsi="Georgia"/>
          <w:b w:val="0"/>
          <w:sz w:val="24"/>
          <w:szCs w:val="24"/>
        </w:rPr>
        <w:lastRenderedPageBreak/>
        <w:t xml:space="preserve">The Learning Center hosts online curriculum that mirrors the topics covered in the in-person session guides. The online membership courses include modules that cover the topics in greater depth, and in an interactive way, taking the learner through real-life scenarios. Use the courses as pre- or post-event training to supplement your in-person event, or as an alternative </w:t>
      </w:r>
      <w:r w:rsidR="00290AC4">
        <w:rPr>
          <w:rFonts w:ascii="Georgia" w:hAnsi="Georgia"/>
          <w:b w:val="0"/>
          <w:sz w:val="24"/>
          <w:szCs w:val="24"/>
        </w:rPr>
        <w:t>for</w:t>
      </w:r>
      <w:r>
        <w:rPr>
          <w:rFonts w:ascii="Georgia" w:hAnsi="Georgia"/>
          <w:b w:val="0"/>
          <w:sz w:val="24"/>
          <w:szCs w:val="24"/>
        </w:rPr>
        <w:t xml:space="preserve"> those who are unable to attend.</w:t>
      </w:r>
    </w:p>
    <w:p w14:paraId="6FF80DA9" w14:textId="60E11D0B" w:rsidR="000B095A" w:rsidRDefault="000B095A" w:rsidP="000B095A">
      <w:pPr>
        <w:pStyle w:val="Heading3"/>
        <w:spacing w:before="120" w:after="0"/>
        <w:rPr>
          <w:rFonts w:ascii="Georgia" w:hAnsi="Georgia"/>
          <w:b w:val="0"/>
          <w:sz w:val="24"/>
          <w:szCs w:val="24"/>
        </w:rPr>
      </w:pPr>
      <w:r w:rsidRPr="000B095A">
        <w:rPr>
          <w:rFonts w:ascii="Georgia" w:hAnsi="Georgia"/>
          <w:b w:val="0"/>
          <w:sz w:val="24"/>
          <w:szCs w:val="24"/>
        </w:rPr>
        <w:t>Access the online membership courses using the links below:</w:t>
      </w:r>
    </w:p>
    <w:p w14:paraId="6A4417E4" w14:textId="711D0AFA"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9" w:history="1">
        <w:r w:rsidR="00544777" w:rsidRPr="00166C79">
          <w:rPr>
            <w:rStyle w:val="Hyperlink"/>
            <w:rFonts w:ascii="Georgia" w:eastAsia="MS Mincho" w:hAnsi="Georgia" w:cs="Arial"/>
            <w:bCs/>
            <w:sz w:val="24"/>
            <w:szCs w:val="24"/>
            <w:lang w:eastAsia="en-US"/>
          </w:rPr>
          <w:t>Is Your Club Healthy?</w:t>
        </w:r>
      </w:hyperlink>
    </w:p>
    <w:p w14:paraId="51556B94" w14:textId="72FBD1F2"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10" w:history="1">
        <w:r w:rsidR="00544777" w:rsidRPr="00166C79">
          <w:rPr>
            <w:rStyle w:val="Hyperlink"/>
            <w:rFonts w:ascii="Georgia" w:eastAsia="MS Mincho" w:hAnsi="Georgia" w:cs="Arial"/>
            <w:bCs/>
            <w:sz w:val="24"/>
            <w:szCs w:val="24"/>
            <w:lang w:eastAsia="en-US"/>
          </w:rPr>
          <w:t>Building a Diverse Club</w:t>
        </w:r>
      </w:hyperlink>
    </w:p>
    <w:p w14:paraId="550D003B" w14:textId="6372283F"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11" w:history="1">
        <w:r w:rsidR="00544777" w:rsidRPr="00166C79">
          <w:rPr>
            <w:rStyle w:val="Hyperlink"/>
            <w:rFonts w:ascii="Georgia" w:eastAsia="MS Mincho" w:hAnsi="Georgia" w:cs="Arial"/>
            <w:bCs/>
            <w:sz w:val="24"/>
            <w:szCs w:val="24"/>
            <w:lang w:eastAsia="en-US"/>
          </w:rPr>
          <w:t>Strategies for Attracting New Members</w:t>
        </w:r>
      </w:hyperlink>
    </w:p>
    <w:p w14:paraId="6ECEADC0" w14:textId="197CB0F4"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12" w:history="1">
        <w:r w:rsidR="00544777" w:rsidRPr="00166C79">
          <w:rPr>
            <w:rStyle w:val="Hyperlink"/>
            <w:rFonts w:ascii="Georgia" w:eastAsia="MS Mincho" w:hAnsi="Georgia" w:cs="Arial"/>
            <w:bCs/>
            <w:sz w:val="24"/>
            <w:szCs w:val="24"/>
            <w:lang w:eastAsia="en-US"/>
          </w:rPr>
          <w:t>Kick-start Your New Member Orientation</w:t>
        </w:r>
      </w:hyperlink>
    </w:p>
    <w:p w14:paraId="09EC822F" w14:textId="4323F4A5"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13" w:history="1">
        <w:r w:rsidR="00544777" w:rsidRPr="00166C79">
          <w:rPr>
            <w:rStyle w:val="Hyperlink"/>
            <w:rFonts w:ascii="Georgia" w:eastAsia="MS Mincho" w:hAnsi="Georgia" w:cs="Arial"/>
            <w:bCs/>
            <w:sz w:val="24"/>
            <w:szCs w:val="24"/>
            <w:lang w:eastAsia="en-US"/>
          </w:rPr>
          <w:t>Best Practices for Engaging Your Members</w:t>
        </w:r>
      </w:hyperlink>
    </w:p>
    <w:p w14:paraId="514AFA0C" w14:textId="7C07E65A"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14" w:history="1">
        <w:r w:rsidR="00544777" w:rsidRPr="00166C79">
          <w:rPr>
            <w:rStyle w:val="Hyperlink"/>
            <w:rFonts w:ascii="Georgia" w:eastAsia="MS Mincho" w:hAnsi="Georgia" w:cs="Arial"/>
            <w:bCs/>
            <w:sz w:val="24"/>
            <w:szCs w:val="24"/>
            <w:lang w:eastAsia="en-US"/>
          </w:rPr>
          <w:t>Practicing Flexibility and Innovation</w:t>
        </w:r>
      </w:hyperlink>
    </w:p>
    <w:p w14:paraId="4467884F" w14:textId="039F0F0A"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15" w:history="1">
        <w:r w:rsidR="00544777" w:rsidRPr="00166C79">
          <w:rPr>
            <w:rStyle w:val="Hyperlink"/>
            <w:rFonts w:ascii="Georgia" w:eastAsia="MS Mincho" w:hAnsi="Georgia" w:cs="Arial"/>
            <w:bCs/>
            <w:sz w:val="24"/>
            <w:szCs w:val="24"/>
            <w:lang w:eastAsia="en-US"/>
          </w:rPr>
          <w:t>Your Membership Plan</w:t>
        </w:r>
      </w:hyperlink>
    </w:p>
    <w:p w14:paraId="52E51265" w14:textId="60CD79E9" w:rsidR="00544777" w:rsidRDefault="00E164C5" w:rsidP="00544777">
      <w:pPr>
        <w:pStyle w:val="ListParagraph"/>
        <w:numPr>
          <w:ilvl w:val="0"/>
          <w:numId w:val="13"/>
        </w:numPr>
        <w:spacing w:before="240" w:after="0" w:line="240" w:lineRule="auto"/>
        <w:rPr>
          <w:rFonts w:ascii="Georgia" w:eastAsia="MS Mincho" w:hAnsi="Georgia" w:cs="Arial"/>
          <w:bCs/>
          <w:sz w:val="24"/>
          <w:szCs w:val="24"/>
          <w:lang w:eastAsia="en-US"/>
        </w:rPr>
      </w:pPr>
      <w:hyperlink r:id="rId16" w:history="1">
        <w:r w:rsidR="00544777" w:rsidRPr="00166C79">
          <w:rPr>
            <w:rStyle w:val="Hyperlink"/>
            <w:rFonts w:ascii="Georgia" w:eastAsia="MS Mincho" w:hAnsi="Georgia" w:cs="Arial"/>
            <w:bCs/>
            <w:sz w:val="24"/>
            <w:szCs w:val="24"/>
            <w:lang w:eastAsia="en-US"/>
          </w:rPr>
          <w:t>Online Membership Leads</w:t>
        </w:r>
      </w:hyperlink>
    </w:p>
    <w:p w14:paraId="601764B2" w14:textId="77777777" w:rsidR="000B095A" w:rsidRPr="000B095A" w:rsidRDefault="000B095A" w:rsidP="000B095A">
      <w:pPr>
        <w:rPr>
          <w:lang w:eastAsia="en-US"/>
        </w:rPr>
      </w:pPr>
    </w:p>
    <w:p w14:paraId="1F53B3F2" w14:textId="6297E04E" w:rsidR="0041494D" w:rsidRDefault="0041494D" w:rsidP="0041494D">
      <w:pPr>
        <w:spacing w:before="240" w:after="0" w:line="240" w:lineRule="auto"/>
        <w:rPr>
          <w:rFonts w:ascii="Georgia" w:hAnsi="Georgia"/>
          <w:sz w:val="24"/>
          <w:szCs w:val="24"/>
          <w:lang w:eastAsia="en-US"/>
        </w:rPr>
      </w:pPr>
      <w:r w:rsidRPr="0041494D">
        <w:rPr>
          <w:rFonts w:ascii="Arial" w:eastAsia="MS Mincho" w:hAnsi="Arial" w:cs="Arial"/>
          <w:b/>
          <w:bCs/>
          <w:sz w:val="28"/>
          <w:szCs w:val="28"/>
          <w:lang w:eastAsia="en-US"/>
        </w:rPr>
        <w:t>Questions?</w:t>
      </w:r>
    </w:p>
    <w:p w14:paraId="1F0FEADC" w14:textId="79929B83" w:rsidR="005A4B48" w:rsidRDefault="0041494D" w:rsidP="00290AC4">
      <w:pPr>
        <w:spacing w:before="120"/>
      </w:pPr>
      <w:r>
        <w:rPr>
          <w:rFonts w:ascii="Georgia" w:hAnsi="Georgia"/>
          <w:sz w:val="24"/>
          <w:szCs w:val="24"/>
          <w:lang w:eastAsia="en-US"/>
        </w:rPr>
        <w:t xml:space="preserve">Send questions or comments to </w:t>
      </w:r>
      <w:hyperlink r:id="rId17" w:history="1">
        <w:r w:rsidRPr="00B91034">
          <w:rPr>
            <w:rStyle w:val="Hyperlink"/>
            <w:rFonts w:ascii="Georgia" w:hAnsi="Georgia"/>
            <w:sz w:val="24"/>
            <w:szCs w:val="24"/>
            <w:lang w:eastAsia="en-US"/>
          </w:rPr>
          <w:t>membershipdevelopment@rotary.org</w:t>
        </w:r>
      </w:hyperlink>
      <w:r>
        <w:rPr>
          <w:rFonts w:ascii="Georgia" w:hAnsi="Georgia"/>
          <w:sz w:val="24"/>
          <w:szCs w:val="24"/>
          <w:lang w:eastAsia="en-US"/>
        </w:rPr>
        <w:t xml:space="preserve">. </w:t>
      </w:r>
    </w:p>
    <w:sectPr w:rsidR="005A4B48" w:rsidSect="003B0381">
      <w:headerReference w:type="default" r:id="rId1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0477F" w14:textId="77777777" w:rsidR="00E164C5" w:rsidRDefault="00E164C5" w:rsidP="00A609CA">
      <w:pPr>
        <w:spacing w:after="0" w:line="240" w:lineRule="auto"/>
      </w:pPr>
      <w:r>
        <w:separator/>
      </w:r>
    </w:p>
  </w:endnote>
  <w:endnote w:type="continuationSeparator" w:id="0">
    <w:p w14:paraId="46E6DE6A" w14:textId="77777777" w:rsidR="00E164C5" w:rsidRDefault="00E164C5" w:rsidP="00A6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ABD7" w14:textId="77777777" w:rsidR="00E164C5" w:rsidRDefault="00E164C5" w:rsidP="00A609CA">
      <w:pPr>
        <w:spacing w:after="0" w:line="240" w:lineRule="auto"/>
      </w:pPr>
      <w:r>
        <w:separator/>
      </w:r>
    </w:p>
  </w:footnote>
  <w:footnote w:type="continuationSeparator" w:id="0">
    <w:p w14:paraId="6CF96872" w14:textId="77777777" w:rsidR="00E164C5" w:rsidRDefault="00E164C5" w:rsidP="00A6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485D" w14:textId="77777777" w:rsidR="00A609CA" w:rsidRDefault="00A609CA">
    <w:pPr>
      <w:pStyle w:val="Header"/>
    </w:pPr>
    <w:r>
      <w:rPr>
        <w:noProof/>
        <w:lang w:eastAsia="en-US"/>
      </w:rPr>
      <mc:AlternateContent>
        <mc:Choice Requires="wps">
          <w:drawing>
            <wp:anchor distT="0" distB="0" distL="114300" distR="114300" simplePos="0" relativeHeight="251653632" behindDoc="0" locked="0" layoutInCell="1" allowOverlap="1" wp14:anchorId="10C6841F" wp14:editId="2AC754E8">
              <wp:simplePos x="0" y="0"/>
              <wp:positionH relativeFrom="column">
                <wp:posOffset>0</wp:posOffset>
              </wp:positionH>
              <wp:positionV relativeFrom="paragraph">
                <wp:posOffset>0</wp:posOffset>
              </wp:positionV>
              <wp:extent cx="4292600" cy="85915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2600" cy="85915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34A8964" w14:textId="65F51224" w:rsidR="00A609CA" w:rsidRDefault="00E068C7" w:rsidP="00A609CA">
                          <w:pPr>
                            <w:spacing w:after="0" w:line="240" w:lineRule="auto"/>
                            <w:rPr>
                              <w:rFonts w:ascii="Arial Narrow" w:hAnsi="Arial Narrow"/>
                              <w:b/>
                              <w:color w:val="FFFFFF"/>
                              <w:sz w:val="48"/>
                              <w:szCs w:val="48"/>
                            </w:rPr>
                          </w:pPr>
                          <w:r>
                            <w:rPr>
                              <w:rFonts w:ascii="Arial Narrow" w:hAnsi="Arial Narrow"/>
                              <w:b/>
                              <w:color w:val="FFFFFF"/>
                              <w:sz w:val="48"/>
                              <w:szCs w:val="48"/>
                            </w:rPr>
                            <w:t>DISTRICT MEMBERSHIP CHAIR TRAINING SEMINAR</w:t>
                          </w:r>
                        </w:p>
                        <w:p w14:paraId="3D85B34B" w14:textId="77777777" w:rsidR="00A609CA" w:rsidRPr="00503EDB" w:rsidRDefault="00A609CA" w:rsidP="00A609CA">
                          <w:pPr>
                            <w:rPr>
                              <w:rFonts w:ascii="Arial Narrow" w:hAnsi="Arial Narrow" w:cs="Arial"/>
                              <w:b/>
                              <w:color w:val="FFFFFF"/>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841F" id="_x0000_t202" coordsize="21600,21600" o:spt="202" path="m,l,21600r21600,l21600,xe">
              <v:stroke joinstyle="miter"/>
              <v:path gradientshapeok="t" o:connecttype="rect"/>
            </v:shapetype>
            <v:shape id="Text Box 1" o:spid="_x0000_s1026" type="#_x0000_t202" style="position:absolute;margin-left:0;margin-top:0;width:338pt;height:6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" filled="f" stroked="f">
              <v:path arrowok="t"/>
              <v:textbox>
                <w:txbxContent>
                  <w:p w14:paraId="634A8964" w14:textId="65F51224" w:rsidR="00A609CA" w:rsidRDefault="00E068C7" w:rsidP="00A609CA">
                    <w:pPr>
                      <w:spacing w:after="0" w:line="240" w:lineRule="auto"/>
                      <w:rPr>
                        <w:rFonts w:ascii="Arial Narrow" w:hAnsi="Arial Narrow"/>
                        <w:b/>
                        <w:color w:val="FFFFFF"/>
                        <w:sz w:val="48"/>
                        <w:szCs w:val="48"/>
                      </w:rPr>
                    </w:pPr>
                    <w:r>
                      <w:rPr>
                        <w:rFonts w:ascii="Arial Narrow" w:hAnsi="Arial Narrow"/>
                        <w:b/>
                        <w:color w:val="FFFFFF"/>
                        <w:sz w:val="48"/>
                        <w:szCs w:val="48"/>
                      </w:rPr>
                      <w:t>DISTRICT MEMBERSHIP CHAIR TRAINING SEMINAR</w:t>
                    </w:r>
                  </w:p>
                  <w:p w14:paraId="3D85B34B" w14:textId="77777777" w:rsidR="00A609CA" w:rsidRPr="00503EDB" w:rsidRDefault="00A609CA" w:rsidP="00A609CA">
                    <w:pPr>
                      <w:rPr>
                        <w:rFonts w:ascii="Arial Narrow" w:hAnsi="Arial Narrow" w:cs="Arial"/>
                        <w:b/>
                        <w:color w:val="FFFFFF"/>
                        <w:sz w:val="48"/>
                        <w:szCs w:val="48"/>
                      </w:rPr>
                    </w:pPr>
                  </w:p>
                </w:txbxContent>
              </v:textbox>
              <w10:wrap type="square"/>
            </v:shape>
          </w:pict>
        </mc:Fallback>
      </mc:AlternateContent>
    </w:r>
    <w:r>
      <w:rPr>
        <w:noProof/>
        <w:lang w:eastAsia="en-US"/>
      </w:rPr>
      <mc:AlternateContent>
        <mc:Choice Requires="wps">
          <w:drawing>
            <wp:anchor distT="0" distB="0" distL="114300" distR="114300" simplePos="0" relativeHeight="251645440" behindDoc="0" locked="0" layoutInCell="1" allowOverlap="1" wp14:anchorId="3C11123C" wp14:editId="75F56C59">
              <wp:simplePos x="0" y="0"/>
              <wp:positionH relativeFrom="page">
                <wp:posOffset>0</wp:posOffset>
              </wp:positionH>
              <wp:positionV relativeFrom="paragraph">
                <wp:posOffset>-447675</wp:posOffset>
              </wp:positionV>
              <wp:extent cx="7772400" cy="1828800"/>
              <wp:effectExtent l="0" t="0" r="19050" b="190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828800"/>
                      </a:xfrm>
                      <a:prstGeom prst="rect">
                        <a:avLst/>
                      </a:prstGeom>
                      <a:blipFill rotWithShape="1">
                        <a:blip r:embed="rId1"/>
                        <a:stretch>
                          <a:fillRect/>
                        </a:stretch>
                      </a:blip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95FB" id="Rectangle 7" o:spid="_x0000_s1026" style="position:absolute;margin-left:0;margin-top:-35.25pt;width:612pt;height:2in;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" strokecolor="#4a7ebb">
              <v:fill r:id="rId2" o:title="" recolor="t" rotate="t" type="frame"/>
              <v:path arrowok="t"/>
              <w10:wrap type="square"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4E88"/>
    <w:multiLevelType w:val="hybridMultilevel"/>
    <w:tmpl w:val="7A5C99FC"/>
    <w:lvl w:ilvl="0" w:tplc="F078D90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37379D"/>
    <w:multiLevelType w:val="hybridMultilevel"/>
    <w:tmpl w:val="8B1C49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137D"/>
    <w:multiLevelType w:val="hybridMultilevel"/>
    <w:tmpl w:val="AC2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159B"/>
    <w:multiLevelType w:val="hybridMultilevel"/>
    <w:tmpl w:val="FBDC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424D7"/>
    <w:multiLevelType w:val="hybridMultilevel"/>
    <w:tmpl w:val="25127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38D165B"/>
    <w:multiLevelType w:val="hybridMultilevel"/>
    <w:tmpl w:val="C326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14A17"/>
    <w:multiLevelType w:val="hybridMultilevel"/>
    <w:tmpl w:val="0F8A9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71F3529"/>
    <w:multiLevelType w:val="hybridMultilevel"/>
    <w:tmpl w:val="24E6F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C4241EA"/>
    <w:multiLevelType w:val="hybridMultilevel"/>
    <w:tmpl w:val="A7529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D0F00F9"/>
    <w:multiLevelType w:val="hybridMultilevel"/>
    <w:tmpl w:val="F056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00CD"/>
    <w:multiLevelType w:val="hybridMultilevel"/>
    <w:tmpl w:val="E27EB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130567"/>
    <w:multiLevelType w:val="hybridMultilevel"/>
    <w:tmpl w:val="E0C2E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F9C7DC0"/>
    <w:multiLevelType w:val="hybridMultilevel"/>
    <w:tmpl w:val="211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0474E"/>
    <w:multiLevelType w:val="hybridMultilevel"/>
    <w:tmpl w:val="8556B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B613B"/>
    <w:multiLevelType w:val="hybridMultilevel"/>
    <w:tmpl w:val="C096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62140"/>
    <w:multiLevelType w:val="hybridMultilevel"/>
    <w:tmpl w:val="88AA8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E3D4480"/>
    <w:multiLevelType w:val="hybridMultilevel"/>
    <w:tmpl w:val="97006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1"/>
  </w:num>
  <w:num w:numId="6">
    <w:abstractNumId w:val="15"/>
  </w:num>
  <w:num w:numId="7">
    <w:abstractNumId w:val="13"/>
  </w:num>
  <w:num w:numId="8">
    <w:abstractNumId w:val="0"/>
  </w:num>
  <w:num w:numId="9">
    <w:abstractNumId w:val="16"/>
  </w:num>
  <w:num w:numId="10">
    <w:abstractNumId w:val="9"/>
  </w:num>
  <w:num w:numId="11">
    <w:abstractNumId w:val="5"/>
  </w:num>
  <w:num w:numId="12">
    <w:abstractNumId w:val="12"/>
  </w:num>
  <w:num w:numId="13">
    <w:abstractNumId w:val="3"/>
  </w:num>
  <w:num w:numId="14">
    <w:abstractNumId w:val="14"/>
  </w:num>
  <w:num w:numId="15">
    <w:abstractNumId w:val="1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A6"/>
    <w:rsid w:val="0001424F"/>
    <w:rsid w:val="000B095A"/>
    <w:rsid w:val="000D1BF8"/>
    <w:rsid w:val="000E40A6"/>
    <w:rsid w:val="00102DA4"/>
    <w:rsid w:val="0012258F"/>
    <w:rsid w:val="00134352"/>
    <w:rsid w:val="001357D4"/>
    <w:rsid w:val="00150AFC"/>
    <w:rsid w:val="0016126C"/>
    <w:rsid w:val="0016180F"/>
    <w:rsid w:val="00166C79"/>
    <w:rsid w:val="00180125"/>
    <w:rsid w:val="001B0652"/>
    <w:rsid w:val="001D1894"/>
    <w:rsid w:val="002437C5"/>
    <w:rsid w:val="0027088C"/>
    <w:rsid w:val="002758D0"/>
    <w:rsid w:val="00290AC4"/>
    <w:rsid w:val="002B0566"/>
    <w:rsid w:val="002D2ACA"/>
    <w:rsid w:val="002E0761"/>
    <w:rsid w:val="003A5B85"/>
    <w:rsid w:val="003A6174"/>
    <w:rsid w:val="003B0381"/>
    <w:rsid w:val="003D2070"/>
    <w:rsid w:val="003F1E2E"/>
    <w:rsid w:val="004000C2"/>
    <w:rsid w:val="0041494D"/>
    <w:rsid w:val="00496808"/>
    <w:rsid w:val="004A53C0"/>
    <w:rsid w:val="004D0535"/>
    <w:rsid w:val="004D4D51"/>
    <w:rsid w:val="00503191"/>
    <w:rsid w:val="00505612"/>
    <w:rsid w:val="00516388"/>
    <w:rsid w:val="00516413"/>
    <w:rsid w:val="00541695"/>
    <w:rsid w:val="00544777"/>
    <w:rsid w:val="00555268"/>
    <w:rsid w:val="005616DE"/>
    <w:rsid w:val="005A4B48"/>
    <w:rsid w:val="005D3855"/>
    <w:rsid w:val="005F35D3"/>
    <w:rsid w:val="00643814"/>
    <w:rsid w:val="00643E4E"/>
    <w:rsid w:val="006617FC"/>
    <w:rsid w:val="00683570"/>
    <w:rsid w:val="0068684F"/>
    <w:rsid w:val="006C759F"/>
    <w:rsid w:val="00760895"/>
    <w:rsid w:val="0078221E"/>
    <w:rsid w:val="00791C4B"/>
    <w:rsid w:val="007A03F5"/>
    <w:rsid w:val="007B74F5"/>
    <w:rsid w:val="007C071E"/>
    <w:rsid w:val="007C75CA"/>
    <w:rsid w:val="00842F71"/>
    <w:rsid w:val="00875DB8"/>
    <w:rsid w:val="008E6C13"/>
    <w:rsid w:val="00912A77"/>
    <w:rsid w:val="00927C4F"/>
    <w:rsid w:val="009529A2"/>
    <w:rsid w:val="009529C8"/>
    <w:rsid w:val="00955AA3"/>
    <w:rsid w:val="009566E3"/>
    <w:rsid w:val="009D47FA"/>
    <w:rsid w:val="009E5DFF"/>
    <w:rsid w:val="00A45C94"/>
    <w:rsid w:val="00A609CA"/>
    <w:rsid w:val="00A67911"/>
    <w:rsid w:val="00A85D85"/>
    <w:rsid w:val="00AB7DB3"/>
    <w:rsid w:val="00AD68CC"/>
    <w:rsid w:val="00B23B63"/>
    <w:rsid w:val="00B91605"/>
    <w:rsid w:val="00BF60BB"/>
    <w:rsid w:val="00C34B5B"/>
    <w:rsid w:val="00C60150"/>
    <w:rsid w:val="00CD5652"/>
    <w:rsid w:val="00D02FF2"/>
    <w:rsid w:val="00D5318B"/>
    <w:rsid w:val="00D5653C"/>
    <w:rsid w:val="00D77BCE"/>
    <w:rsid w:val="00DB3943"/>
    <w:rsid w:val="00DB494D"/>
    <w:rsid w:val="00DB7233"/>
    <w:rsid w:val="00E068C7"/>
    <w:rsid w:val="00E16047"/>
    <w:rsid w:val="00E164C5"/>
    <w:rsid w:val="00E2759B"/>
    <w:rsid w:val="00E47BA6"/>
    <w:rsid w:val="00EB43CF"/>
    <w:rsid w:val="00ED2D58"/>
    <w:rsid w:val="00F35D87"/>
    <w:rsid w:val="00F45929"/>
    <w:rsid w:val="00F8379E"/>
    <w:rsid w:val="00FA69BD"/>
    <w:rsid w:val="00FB5B57"/>
    <w:rsid w:val="00FD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358B"/>
  <w15:chartTrackingRefBased/>
  <w15:docId w15:val="{D42FD31D-45F5-4501-9BA7-78E5AFF3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16047"/>
    <w:pPr>
      <w:keepNext/>
      <w:spacing w:before="240" w:after="60" w:line="240" w:lineRule="auto"/>
      <w:outlineLvl w:val="2"/>
    </w:pPr>
    <w:rPr>
      <w:rFonts w:ascii="Arial" w:eastAsia="Times New Roman"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CA"/>
  </w:style>
  <w:style w:type="paragraph" w:styleId="Footer">
    <w:name w:val="footer"/>
    <w:basedOn w:val="Normal"/>
    <w:link w:val="FooterChar"/>
    <w:uiPriority w:val="99"/>
    <w:unhideWhenUsed/>
    <w:rsid w:val="00A6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CA"/>
  </w:style>
  <w:style w:type="table" w:styleId="TableGrid">
    <w:name w:val="Table Grid"/>
    <w:basedOn w:val="TableNormal"/>
    <w:uiPriority w:val="59"/>
    <w:rsid w:val="00A6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09CA"/>
    <w:rPr>
      <w:sz w:val="16"/>
      <w:szCs w:val="16"/>
    </w:rPr>
  </w:style>
  <w:style w:type="paragraph" w:styleId="CommentText">
    <w:name w:val="annotation text"/>
    <w:basedOn w:val="Normal"/>
    <w:link w:val="CommentTextChar"/>
    <w:uiPriority w:val="99"/>
    <w:semiHidden/>
    <w:unhideWhenUsed/>
    <w:rsid w:val="00A609CA"/>
    <w:pPr>
      <w:spacing w:line="240" w:lineRule="auto"/>
    </w:pPr>
    <w:rPr>
      <w:sz w:val="20"/>
      <w:szCs w:val="20"/>
    </w:rPr>
  </w:style>
  <w:style w:type="character" w:customStyle="1" w:styleId="CommentTextChar">
    <w:name w:val="Comment Text Char"/>
    <w:basedOn w:val="DefaultParagraphFont"/>
    <w:link w:val="CommentText"/>
    <w:uiPriority w:val="99"/>
    <w:semiHidden/>
    <w:rsid w:val="00A609CA"/>
    <w:rPr>
      <w:sz w:val="20"/>
      <w:szCs w:val="20"/>
    </w:rPr>
  </w:style>
  <w:style w:type="paragraph" w:styleId="CommentSubject">
    <w:name w:val="annotation subject"/>
    <w:basedOn w:val="CommentText"/>
    <w:next w:val="CommentText"/>
    <w:link w:val="CommentSubjectChar"/>
    <w:uiPriority w:val="99"/>
    <w:semiHidden/>
    <w:unhideWhenUsed/>
    <w:rsid w:val="00A609CA"/>
    <w:rPr>
      <w:b/>
      <w:bCs/>
    </w:rPr>
  </w:style>
  <w:style w:type="character" w:customStyle="1" w:styleId="CommentSubjectChar">
    <w:name w:val="Comment Subject Char"/>
    <w:basedOn w:val="CommentTextChar"/>
    <w:link w:val="CommentSubject"/>
    <w:uiPriority w:val="99"/>
    <w:semiHidden/>
    <w:rsid w:val="00A609CA"/>
    <w:rPr>
      <w:b/>
      <w:bCs/>
      <w:sz w:val="20"/>
      <w:szCs w:val="20"/>
    </w:rPr>
  </w:style>
  <w:style w:type="paragraph" w:styleId="BalloonText">
    <w:name w:val="Balloon Text"/>
    <w:basedOn w:val="Normal"/>
    <w:link w:val="BalloonTextChar"/>
    <w:uiPriority w:val="99"/>
    <w:semiHidden/>
    <w:unhideWhenUsed/>
    <w:rsid w:val="00A6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9CA"/>
    <w:rPr>
      <w:rFonts w:ascii="Segoe UI" w:hAnsi="Segoe UI" w:cs="Segoe UI"/>
      <w:sz w:val="18"/>
      <w:szCs w:val="18"/>
    </w:rPr>
  </w:style>
  <w:style w:type="character" w:styleId="Hyperlink">
    <w:name w:val="Hyperlink"/>
    <w:basedOn w:val="DefaultParagraphFont"/>
    <w:uiPriority w:val="99"/>
    <w:unhideWhenUsed/>
    <w:rsid w:val="006C759F"/>
    <w:rPr>
      <w:color w:val="0000FF" w:themeColor="hyperlink"/>
      <w:u w:val="single"/>
    </w:rPr>
  </w:style>
  <w:style w:type="paragraph" w:styleId="ListParagraph">
    <w:name w:val="List Paragraph"/>
    <w:basedOn w:val="Normal"/>
    <w:uiPriority w:val="34"/>
    <w:qFormat/>
    <w:rsid w:val="006C759F"/>
    <w:pPr>
      <w:ind w:left="720"/>
      <w:contextualSpacing/>
    </w:pPr>
  </w:style>
  <w:style w:type="character" w:customStyle="1" w:styleId="Heading3Char">
    <w:name w:val="Heading 3 Char"/>
    <w:basedOn w:val="DefaultParagraphFont"/>
    <w:link w:val="Heading3"/>
    <w:rsid w:val="00E16047"/>
    <w:rPr>
      <w:rFonts w:ascii="Arial" w:eastAsia="Times New Roman" w:hAnsi="Arial" w:cs="Arial"/>
      <w:b/>
      <w:bCs/>
      <w:sz w:val="26"/>
      <w:szCs w:val="26"/>
      <w:lang w:eastAsia="en-US"/>
    </w:rPr>
  </w:style>
  <w:style w:type="paragraph" w:styleId="NoSpacing">
    <w:name w:val="No Spacing"/>
    <w:uiPriority w:val="1"/>
    <w:qFormat/>
    <w:rsid w:val="00ED2D58"/>
    <w:pPr>
      <w:spacing w:after="0" w:line="240" w:lineRule="auto"/>
    </w:pPr>
  </w:style>
  <w:style w:type="paragraph" w:styleId="Revision">
    <w:name w:val="Revision"/>
    <w:hidden/>
    <w:uiPriority w:val="99"/>
    <w:semiHidden/>
    <w:rsid w:val="00505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document/state-membership-presentation-july" TargetMode="External"/><Relationship Id="rId13" Type="http://schemas.openxmlformats.org/officeDocument/2006/relationships/hyperlink" Target="https://my.rotary.org/learn?deep-link=https%3A//learn.rotary.org/members%3Fr%3Dsite/sso%26sso_type%3Dsaml%26id_course%3D9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rotary.org/learn?deep-link=https%3A//learn.rotary.org/members%3Fr%3Dsite/sso%26sso_type%3Dsaml%26id_course%3D76" TargetMode="External"/><Relationship Id="rId17" Type="http://schemas.openxmlformats.org/officeDocument/2006/relationships/hyperlink" Target="mailto:membershipdevelopment@rotary.org" TargetMode="External"/><Relationship Id="rId2" Type="http://schemas.openxmlformats.org/officeDocument/2006/relationships/numbering" Target="numbering.xml"/><Relationship Id="rId16" Type="http://schemas.openxmlformats.org/officeDocument/2006/relationships/hyperlink" Target="https://my.rotary.org/learn?deep-link=https%3A//learn.rotary.org/members%3Fr%3Dsite/sso%26sso_type%3Dsaml%26id_course%3D1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rotary.org/learn?deep-link=https%3A//learn.rotary.org/members%3Fr%3Dsite/sso%26sso_type%3Dsaml%26id_course%3D95" TargetMode="External"/><Relationship Id="rId5" Type="http://schemas.openxmlformats.org/officeDocument/2006/relationships/webSettings" Target="webSettings.xml"/><Relationship Id="rId15" Type="http://schemas.openxmlformats.org/officeDocument/2006/relationships/hyperlink" Target="https://my.rotary.org/learn?deep-link=https%3A//learn.rotary.org/members%3Fr%3Dsite/sso%26sso_type%3Dsaml%26id_course%3D32" TargetMode="External"/><Relationship Id="rId10" Type="http://schemas.openxmlformats.org/officeDocument/2006/relationships/hyperlink" Target="https://my.rotary.org/learn?deep-link=https%3A//learn.rotary.org/members%3Fr%3Dsite/sso%26sso_type%3Dsaml%26id_course%3D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rotary.org/learn?deep-link=https%3A//learn.rotary.org/members%3Fr%3Dsite/sso%26sso_type%3Dsaml%26id_course%3D107" TargetMode="External"/><Relationship Id="rId14" Type="http://schemas.openxmlformats.org/officeDocument/2006/relationships/hyperlink" Target="https://my.rotary.org/learn?deep-link=https%3A//learn.rotary.org/members%3Fr%3Dsite/sso%26sso_type%3Dsaml%26id_course%3D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B44F-70C9-4B5A-85A2-8EA5E182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Goldbeck</dc:creator>
  <cp:keywords/>
  <dc:description/>
  <cp:lastModifiedBy>Jennifer</cp:lastModifiedBy>
  <cp:revision>2</cp:revision>
  <dcterms:created xsi:type="dcterms:W3CDTF">2019-07-16T15:42:00Z</dcterms:created>
  <dcterms:modified xsi:type="dcterms:W3CDTF">2019-07-16T15:42:00Z</dcterms:modified>
</cp:coreProperties>
</file>